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10" w:rsidRPr="00415610" w:rsidRDefault="00415610" w:rsidP="004156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5610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415610" w:rsidRPr="00415610" w:rsidRDefault="00415610" w:rsidP="004156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</w:t>
      </w:r>
      <w:r w:rsidR="00E00DD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этапа Фестиваля историй успеха «Открытия-2030», направленного на продвижение мероприятия по созданию новых мест дополнительного образования детей </w:t>
      </w:r>
      <w:r w:rsidRPr="003806ED">
        <w:rPr>
          <w:rFonts w:ascii="Times New Roman" w:eastAsia="Calibri" w:hAnsi="Times New Roman" w:cs="Times New Roman"/>
          <w:sz w:val="24"/>
          <w:szCs w:val="24"/>
        </w:rPr>
        <w:t>федерального проекта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«Успех каждого ребенка» национального проекта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Образование» 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в 2024 году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610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415610" w:rsidRPr="00415610" w:rsidRDefault="00415610" w:rsidP="0041561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Настоящее Положение определяет условия, порядок организации и проведения </w:t>
      </w:r>
      <w:r w:rsidRPr="00C162AC">
        <w:rPr>
          <w:rFonts w:ascii="Times New Roman" w:hAnsi="Times New Roman"/>
          <w:sz w:val="24"/>
          <w:szCs w:val="24"/>
        </w:rPr>
        <w:t>муниципального</w:t>
      </w:r>
      <w:r w:rsidRPr="00415610">
        <w:rPr>
          <w:rFonts w:ascii="Times New Roman" w:hAnsi="Times New Roman"/>
          <w:sz w:val="24"/>
          <w:szCs w:val="24"/>
        </w:rPr>
        <w:t xml:space="preserve"> этапа Фестиваля историй успеха «Открытия-2030»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610">
        <w:rPr>
          <w:rFonts w:ascii="Times New Roman" w:hAnsi="Times New Roman"/>
          <w:sz w:val="24"/>
          <w:szCs w:val="24"/>
        </w:rPr>
        <w:t xml:space="preserve">(далее — Фестиваль), направленного на продвижение мероприятия по созданию новых мест дополнительного образования детей </w:t>
      </w:r>
      <w:r w:rsidRPr="003806ED">
        <w:rPr>
          <w:rFonts w:ascii="Times New Roman" w:hAnsi="Times New Roman"/>
          <w:sz w:val="24"/>
          <w:szCs w:val="24"/>
        </w:rPr>
        <w:t>федерального проекта</w:t>
      </w:r>
      <w:r w:rsidRPr="00415610">
        <w:rPr>
          <w:rFonts w:ascii="Times New Roman" w:hAnsi="Times New Roman"/>
          <w:sz w:val="24"/>
          <w:szCs w:val="24"/>
        </w:rPr>
        <w:t xml:space="preserve"> «Успех каждого ребенка» национального проекта «Образование» - (далее — Проект) в 2024 году, включающего совокупность событий для обучающихся и педагогических работников, реализуемых в течение календарного года.</w:t>
      </w:r>
    </w:p>
    <w:p w:rsidR="00415610" w:rsidRPr="00415610" w:rsidRDefault="00415610" w:rsidP="0041561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15610">
        <w:rPr>
          <w:rFonts w:ascii="Times New Roman" w:eastAsia="Calibri" w:hAnsi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eastAsia="Calibri" w:hAnsi="Times New Roman"/>
          <w:sz w:val="24"/>
          <w:szCs w:val="24"/>
        </w:rPr>
        <w:t>муниципального</w:t>
      </w:r>
      <w:r w:rsidRPr="00415610">
        <w:rPr>
          <w:rFonts w:ascii="Times New Roman" w:eastAsia="Calibri" w:hAnsi="Times New Roman"/>
          <w:sz w:val="24"/>
          <w:szCs w:val="24"/>
        </w:rPr>
        <w:t xml:space="preserve"> этапа Фестиваля  осуществляет </w:t>
      </w:r>
      <w:r w:rsidR="003806ED">
        <w:rPr>
          <w:rFonts w:ascii="Times New Roman" w:eastAsia="Calibri" w:hAnsi="Times New Roman"/>
          <w:sz w:val="24"/>
          <w:szCs w:val="24"/>
        </w:rPr>
        <w:t>управление образования администрации Кондинского района.</w:t>
      </w:r>
    </w:p>
    <w:p w:rsidR="00415610" w:rsidRPr="00415610" w:rsidRDefault="00415610" w:rsidP="0041561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15610">
        <w:rPr>
          <w:rFonts w:ascii="Times New Roman" w:eastAsia="Calibri" w:hAnsi="Times New Roman"/>
          <w:sz w:val="24"/>
          <w:szCs w:val="24"/>
        </w:rPr>
        <w:t xml:space="preserve">Непосредственное проведение </w:t>
      </w:r>
      <w:r w:rsidR="003806ED">
        <w:rPr>
          <w:rFonts w:ascii="Times New Roman" w:eastAsia="Calibri" w:hAnsi="Times New Roman"/>
          <w:sz w:val="24"/>
          <w:szCs w:val="24"/>
        </w:rPr>
        <w:t>муниципального</w:t>
      </w:r>
      <w:r w:rsidRPr="00415610">
        <w:rPr>
          <w:rFonts w:ascii="Times New Roman" w:eastAsia="Calibri" w:hAnsi="Times New Roman"/>
          <w:sz w:val="24"/>
          <w:szCs w:val="24"/>
        </w:rPr>
        <w:t xml:space="preserve"> этапа Фестиваля  возлагается на </w:t>
      </w:r>
      <w:r w:rsidR="003806ED">
        <w:rPr>
          <w:rFonts w:ascii="Times New Roman" w:eastAsia="Calibri" w:hAnsi="Times New Roman"/>
          <w:sz w:val="24"/>
          <w:szCs w:val="24"/>
        </w:rPr>
        <w:t xml:space="preserve">муниципальное </w:t>
      </w:r>
      <w:r w:rsidRPr="00415610">
        <w:rPr>
          <w:rFonts w:ascii="Times New Roman" w:eastAsia="Calibri" w:hAnsi="Times New Roman"/>
          <w:sz w:val="24"/>
          <w:szCs w:val="24"/>
        </w:rPr>
        <w:t xml:space="preserve">бюджетное </w:t>
      </w:r>
      <w:r w:rsidR="003806ED">
        <w:rPr>
          <w:rFonts w:ascii="Times New Roman" w:eastAsia="Calibri" w:hAnsi="Times New Roman"/>
          <w:sz w:val="24"/>
          <w:szCs w:val="24"/>
        </w:rPr>
        <w:t xml:space="preserve">образовательное </w:t>
      </w:r>
      <w:r w:rsidRPr="00415610">
        <w:rPr>
          <w:rFonts w:ascii="Times New Roman" w:eastAsia="Calibri" w:hAnsi="Times New Roman"/>
          <w:sz w:val="24"/>
          <w:szCs w:val="24"/>
        </w:rPr>
        <w:t xml:space="preserve">учреждение </w:t>
      </w:r>
      <w:r w:rsidR="003806ED">
        <w:rPr>
          <w:rFonts w:ascii="Times New Roman" w:eastAsia="Calibri" w:hAnsi="Times New Roman"/>
          <w:sz w:val="24"/>
          <w:szCs w:val="24"/>
        </w:rPr>
        <w:t xml:space="preserve">дополнительного образования «Центр дополнительного образования» </w:t>
      </w:r>
      <w:r w:rsidRPr="00415610">
        <w:rPr>
          <w:rFonts w:ascii="Times New Roman" w:eastAsia="Calibri" w:hAnsi="Times New Roman"/>
          <w:sz w:val="24"/>
          <w:szCs w:val="24"/>
        </w:rPr>
        <w:t xml:space="preserve">(далее – </w:t>
      </w:r>
      <w:r w:rsidR="003806ED">
        <w:rPr>
          <w:rFonts w:ascii="Times New Roman" w:eastAsia="Calibri" w:hAnsi="Times New Roman"/>
          <w:sz w:val="24"/>
          <w:szCs w:val="24"/>
        </w:rPr>
        <w:t>МБОУ ДО «ЦДО»).</w:t>
      </w:r>
    </w:p>
    <w:p w:rsidR="00415610" w:rsidRPr="00415610" w:rsidRDefault="003806ED" w:rsidP="0041561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МБОУ ДО «ЦДО»</w:t>
      </w:r>
      <w:r w:rsidR="00415610" w:rsidRPr="00415610">
        <w:rPr>
          <w:rFonts w:ascii="Times New Roman" w:eastAsia="Calibri" w:hAnsi="Times New Roman"/>
          <w:sz w:val="24"/>
          <w:szCs w:val="24"/>
        </w:rPr>
        <w:t>:</w:t>
      </w:r>
    </w:p>
    <w:p w:rsidR="00415610" w:rsidRPr="00415610" w:rsidRDefault="003806ED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информирует образовательные 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Кондинского района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о порядке, содержании, сроках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>Фестиваля;</w:t>
      </w:r>
    </w:p>
    <w:p w:rsidR="00415610" w:rsidRPr="00415610" w:rsidRDefault="003806ED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осуществляет проведение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этапа Фестиваля в </w:t>
      </w:r>
      <w:r>
        <w:rPr>
          <w:rFonts w:ascii="Times New Roman" w:eastAsia="Calibri" w:hAnsi="Times New Roman" w:cs="Times New Roman"/>
          <w:sz w:val="24"/>
          <w:szCs w:val="24"/>
        </w:rPr>
        <w:t>Кондинском районе;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6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направляет в Организационный комитет </w:t>
      </w:r>
      <w:r w:rsidR="0081742C" w:rsidRPr="00C162AC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</w:t>
      </w:r>
      <w:r w:rsidRPr="00C162AC">
        <w:rPr>
          <w:rFonts w:ascii="Times New Roman" w:eastAsia="Calibri" w:hAnsi="Times New Roman" w:cs="Times New Roman"/>
          <w:sz w:val="24"/>
          <w:szCs w:val="24"/>
        </w:rPr>
        <w:t xml:space="preserve">Фестиваля информацию об итогах проведения </w:t>
      </w:r>
      <w:r w:rsidR="003806ED" w:rsidRPr="00C162A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C162AC">
        <w:rPr>
          <w:rFonts w:ascii="Times New Roman" w:eastAsia="Calibri" w:hAnsi="Times New Roman" w:cs="Times New Roman"/>
          <w:sz w:val="24"/>
          <w:szCs w:val="24"/>
        </w:rPr>
        <w:t xml:space="preserve"> этапа Фестиваля и Всероссийской выставки.</w:t>
      </w:r>
    </w:p>
    <w:p w:rsidR="00415610" w:rsidRDefault="003806ED" w:rsidP="0041561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A6FD6">
        <w:rPr>
          <w:rFonts w:ascii="Times New Roman" w:eastAsia="Calibri" w:hAnsi="Times New Roman"/>
          <w:sz w:val="24"/>
          <w:szCs w:val="24"/>
        </w:rPr>
        <w:t>Муниципальный</w:t>
      </w:r>
      <w:r w:rsidR="00DA4249" w:rsidRPr="00BA6FD6">
        <w:rPr>
          <w:rFonts w:ascii="Times New Roman" w:eastAsia="Calibri" w:hAnsi="Times New Roman"/>
          <w:sz w:val="24"/>
          <w:szCs w:val="24"/>
        </w:rPr>
        <w:t xml:space="preserve"> этап Фестиваля проводи</w:t>
      </w:r>
      <w:r w:rsidR="00415610" w:rsidRPr="00BA6FD6">
        <w:rPr>
          <w:rFonts w:ascii="Times New Roman" w:eastAsia="Calibri" w:hAnsi="Times New Roman"/>
          <w:sz w:val="24"/>
          <w:szCs w:val="24"/>
        </w:rPr>
        <w:t xml:space="preserve">тся в рамках реализации </w:t>
      </w:r>
      <w:r w:rsidRPr="00BA6FD6">
        <w:rPr>
          <w:rFonts w:ascii="Times New Roman" w:eastAsia="Calibri" w:hAnsi="Times New Roman"/>
          <w:sz w:val="24"/>
          <w:szCs w:val="24"/>
        </w:rPr>
        <w:t>муниципального</w:t>
      </w:r>
      <w:r w:rsidR="00415610" w:rsidRPr="00BA6FD6">
        <w:rPr>
          <w:rFonts w:ascii="Times New Roman" w:eastAsia="Calibri" w:hAnsi="Times New Roman"/>
          <w:sz w:val="24"/>
          <w:szCs w:val="24"/>
        </w:rPr>
        <w:t xml:space="preserve"> проекта,</w:t>
      </w:r>
      <w:r w:rsidR="00415610" w:rsidRPr="00415610">
        <w:rPr>
          <w:rFonts w:ascii="Times New Roman" w:eastAsia="Calibri" w:hAnsi="Times New Roman"/>
          <w:sz w:val="24"/>
          <w:szCs w:val="24"/>
        </w:rPr>
        <w:t xml:space="preserve"> обеспечивающего достижение целей, показателей и результатов федерального проекта «Успех каждого ребенка», входящего в национальный проект «Образование», в рамках государственной программы Российской Федерации «Развитие образования», </w:t>
      </w:r>
      <w:r w:rsidR="00415610" w:rsidRPr="0041561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года, Концепции развития дополнительного образования детей до 2030 года, с</w:t>
      </w:r>
      <w:r w:rsidR="00415610" w:rsidRPr="00415610">
        <w:rPr>
          <w:rFonts w:ascii="Times New Roman" w:eastAsia="Calibri" w:hAnsi="Times New Roman"/>
          <w:sz w:val="24"/>
          <w:szCs w:val="24"/>
        </w:rPr>
        <w:t xml:space="preserve"> целью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415610" w:rsidRPr="00415610" w:rsidRDefault="00415610" w:rsidP="0041561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Фестиваль проводится в течение календарного года, победителей рекомендуют к участию в</w:t>
      </w:r>
      <w:r w:rsidRPr="00ED397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D397F" w:rsidRPr="000D1935">
        <w:rPr>
          <w:rFonts w:ascii="Times New Roman" w:hAnsi="Times New Roman"/>
          <w:sz w:val="24"/>
          <w:szCs w:val="24"/>
        </w:rPr>
        <w:t>региональном этапе</w:t>
      </w:r>
      <w:r w:rsidR="00ED397F">
        <w:rPr>
          <w:rFonts w:ascii="Times New Roman" w:hAnsi="Times New Roman"/>
          <w:sz w:val="24"/>
          <w:szCs w:val="24"/>
        </w:rPr>
        <w:t xml:space="preserve"> </w:t>
      </w:r>
      <w:r w:rsidRPr="00415610">
        <w:rPr>
          <w:rFonts w:ascii="Times New Roman" w:hAnsi="Times New Roman"/>
          <w:sz w:val="24"/>
          <w:szCs w:val="24"/>
        </w:rPr>
        <w:t xml:space="preserve">следующих мероприятиях: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 - Всероссийская интерактивная выставка достижений обучающихся в области науки, культуры и спорта — «Открытия-2030» (далее – Выставка «Открытия-2030»);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- Всероссийский конкурс видеороликов «Истории успеха» среди обучающихся, осваивающих дополнительные общеразвивающие программы, </w:t>
      </w:r>
      <w:r w:rsidR="00966D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6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dNIQIAAEc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NWV900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85" cy="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 w:cs="Times New Roman"/>
          <w:sz w:val="24"/>
          <w:szCs w:val="24"/>
        </w:rPr>
        <w:t>реализуемые в рамках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«Образования» (далее – Конкурс видеороликов «Истории успеха»);</w:t>
      </w:r>
    </w:p>
    <w:p w:rsidR="00415610" w:rsidRPr="000D1935" w:rsidRDefault="00415610" w:rsidP="0041561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D1935">
        <w:rPr>
          <w:rFonts w:ascii="Times New Roman" w:eastAsia="Calibri" w:hAnsi="Times New Roman"/>
          <w:sz w:val="24"/>
          <w:szCs w:val="24"/>
        </w:rPr>
        <w:t xml:space="preserve">Информационное </w:t>
      </w:r>
      <w:r w:rsidRPr="000D1935">
        <w:rPr>
          <w:rFonts w:ascii="Times New Roman" w:hAnsi="Times New Roman"/>
          <w:sz w:val="24"/>
          <w:szCs w:val="24"/>
        </w:rPr>
        <w:t xml:space="preserve">сопровождение Фестиваля осуществляется на сайте </w:t>
      </w:r>
      <w:r w:rsidR="00D667EB" w:rsidRPr="000D193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«Центр дополнительного образования»</w:t>
      </w:r>
      <w:r w:rsidRPr="000D1935">
        <w:rPr>
          <w:rFonts w:ascii="Times New Roman" w:hAnsi="Times New Roman"/>
          <w:sz w:val="24"/>
          <w:szCs w:val="24"/>
        </w:rPr>
        <w:t xml:space="preserve"> (далее – </w:t>
      </w:r>
      <w:r w:rsidR="000D1935" w:rsidRPr="000D1935">
        <w:rPr>
          <w:rFonts w:ascii="Times New Roman" w:hAnsi="Times New Roman"/>
          <w:sz w:val="24"/>
          <w:szCs w:val="24"/>
        </w:rPr>
        <w:t>МБОУ ДО «ЦДО»</w:t>
      </w:r>
      <w:r w:rsidRPr="000D1935">
        <w:rPr>
          <w:rFonts w:ascii="Times New Roman" w:hAnsi="Times New Roman"/>
          <w:sz w:val="24"/>
          <w:szCs w:val="24"/>
        </w:rPr>
        <w:t>)</w:t>
      </w:r>
      <w:r w:rsidR="000D1935" w:rsidRPr="000D1935">
        <w:t xml:space="preserve"> </w:t>
      </w:r>
      <w:hyperlink r:id="rId7" w:history="1">
        <w:r w:rsidR="000D1935" w:rsidRPr="00A67212">
          <w:rPr>
            <w:rStyle w:val="a5"/>
            <w:rFonts w:ascii="Times New Roman" w:hAnsi="Times New Roman"/>
            <w:sz w:val="24"/>
            <w:szCs w:val="24"/>
          </w:rPr>
          <w:t>http://cdo-konda.ru/</w:t>
        </w:r>
      </w:hyperlink>
      <w:r w:rsidR="000D1935">
        <w:rPr>
          <w:rFonts w:ascii="Times New Roman" w:hAnsi="Times New Roman"/>
          <w:sz w:val="24"/>
          <w:szCs w:val="24"/>
        </w:rPr>
        <w:t xml:space="preserve"> </w:t>
      </w:r>
      <w:r w:rsidR="000D1935">
        <w:rPr>
          <w:rStyle w:val="a5"/>
          <w:rFonts w:ascii="Times New Roman" w:hAnsi="Times New Roman"/>
          <w:sz w:val="24"/>
          <w:szCs w:val="24"/>
        </w:rPr>
        <w:t>,</w:t>
      </w:r>
      <w:r w:rsidRPr="000D1935">
        <w:rPr>
          <w:rFonts w:ascii="Times New Roman" w:hAnsi="Times New Roman"/>
          <w:sz w:val="24"/>
          <w:szCs w:val="24"/>
        </w:rPr>
        <w:t xml:space="preserve"> в группе </w:t>
      </w:r>
      <w:r w:rsidR="000D1935" w:rsidRPr="000D1935">
        <w:rPr>
          <w:rFonts w:ascii="Times New Roman" w:hAnsi="Times New Roman"/>
          <w:sz w:val="24"/>
          <w:szCs w:val="24"/>
        </w:rPr>
        <w:t xml:space="preserve">МБОУ ДО «ЦДО» </w:t>
      </w:r>
      <w:r w:rsidRPr="000D1935">
        <w:rPr>
          <w:rFonts w:ascii="Times New Roman" w:hAnsi="Times New Roman"/>
          <w:sz w:val="24"/>
          <w:szCs w:val="24"/>
        </w:rPr>
        <w:t xml:space="preserve">ВКонтакте </w:t>
      </w:r>
      <w:r w:rsidR="000D1935" w:rsidRPr="000D1935">
        <w:rPr>
          <w:rStyle w:val="a5"/>
          <w:rFonts w:ascii="Times New Roman" w:hAnsi="Times New Roman"/>
          <w:sz w:val="24"/>
          <w:szCs w:val="24"/>
        </w:rPr>
        <w:t>https://vk.com/zdo87</w:t>
      </w:r>
      <w:r w:rsidR="000D1935">
        <w:rPr>
          <w:rStyle w:val="a5"/>
          <w:rFonts w:ascii="Times New Roman" w:hAnsi="Times New Roman"/>
          <w:sz w:val="24"/>
          <w:szCs w:val="24"/>
        </w:rPr>
        <w:t>.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15610">
        <w:rPr>
          <w:rFonts w:ascii="Times New Roman" w:eastAsia="Calibri" w:hAnsi="Times New Roman"/>
          <w:b/>
          <w:sz w:val="24"/>
          <w:szCs w:val="24"/>
        </w:rPr>
        <w:t xml:space="preserve">Цель и задачи </w:t>
      </w:r>
      <w:r w:rsidR="00ED397F" w:rsidRPr="00DA4249">
        <w:rPr>
          <w:rFonts w:ascii="Times New Roman" w:eastAsia="Calibri" w:hAnsi="Times New Roman"/>
          <w:b/>
          <w:sz w:val="24"/>
          <w:szCs w:val="24"/>
        </w:rPr>
        <w:t>муниципального</w:t>
      </w:r>
      <w:r w:rsidRPr="00DA424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15610">
        <w:rPr>
          <w:rFonts w:ascii="Times New Roman" w:eastAsia="Calibri" w:hAnsi="Times New Roman"/>
          <w:b/>
          <w:sz w:val="24"/>
          <w:szCs w:val="24"/>
        </w:rPr>
        <w:t xml:space="preserve">этапа Фестиваля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2.1. Цель Фестиваля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определение системы конкурсных мероприятий для обучающихся, педагогических работников, направленных на развитие системы дополнительного образования и популяризации мероприятий по созданию новых мест дополнительного образования детей, обеспечивающих достижение целей, показателей и результата Проекта (далее — мероприятия Фестиваля).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ED397F" w:rsidRPr="00DA42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15610">
        <w:rPr>
          <w:rFonts w:ascii="Times New Roman" w:hAnsi="Times New Roman" w:cs="Times New Roman"/>
          <w:sz w:val="24"/>
          <w:szCs w:val="24"/>
        </w:rPr>
        <w:t>этапа Фестиваля: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подведение итогов достижений обучающихся в рамках создания новых мест в образовательных организациях различных типов для реализации дополнительных</w:t>
      </w:r>
      <w:r w:rsidR="00ED397F"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общеразвивающих программ всех направленностей, федерального проекта «Успех каждого ребенка» национального проекта «Образование»;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привлечение внимания экспертных профессиональных сообществ к доступности дополнительного образования детей, бизнес-сообществ к достижениям обучающихся, осваивающих дополнительные общеразвивающие программы на новых местах в рамках федерального проекта «Успех каждого ребенка» национального проекта «Образование»;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совершенствование методического сопровождения создания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развитие творческого потенциала, стимулирование и поощрение педагогических работников образовательных организаций;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организация и проведение онлайн-площадок Фестиваля историй успеха обучающихся, осваивающих дополнительные общеразвивающие программы всех направленностей, реализуемых в рамках Проекта;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создание образовательной площадки, в рамках которой участники Фестиваля смогут наладить взаимодействие, обменяться опытом, идеями, используя возможности онлайн-общения.</w:t>
      </w:r>
    </w:p>
    <w:p w:rsidR="00415610" w:rsidRPr="00415610" w:rsidRDefault="00415610" w:rsidP="0041561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hanging="29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3.Структура мероприятий Фестиваля</w:t>
      </w:r>
    </w:p>
    <w:p w:rsidR="00415610" w:rsidRPr="00415610" w:rsidRDefault="00415610" w:rsidP="00415610">
      <w:pPr>
        <w:spacing w:after="0"/>
        <w:ind w:hanging="29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3.1. Фестиваль проводится в дистанционном формате на протяжении календарного года по следующему графику:</w:t>
      </w:r>
      <w:r w:rsidR="00966D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5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8RIg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B7DM8RIgIAAEc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Всероссийская интерактивная выставка достижений обучающихся в области науки, культуры и спорта «Открытия-2030» (Приложение 1):</w:t>
      </w:r>
      <w:r w:rsidR="00966D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4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U3IA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Y7wlNy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>муниципальный этап: 11.03-30.04.2024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>региональный этап: 01.05-31.07.2024</w:t>
      </w:r>
    </w:p>
    <w:p w:rsidR="00415610" w:rsidRPr="00415610" w:rsidRDefault="00966D78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3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yIg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kmz2yIgIAAEc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8545195</wp:posOffset>
            </wp:positionV>
            <wp:extent cx="4445" cy="139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Всероссийский конкурс видеороликов «Истории успеха» среди обучающихся, осваивающих дополнительные общеразвивающие программы,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2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SPIQIAAEc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+PVI8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610" w:rsidRPr="00415610">
        <w:rPr>
          <w:rFonts w:ascii="Times New Roman" w:hAnsi="Times New Roman" w:cs="Times New Roman"/>
          <w:sz w:val="24"/>
          <w:szCs w:val="24"/>
        </w:rPr>
        <w:t>реализуемые в рамках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«Образования» (Приложение 2)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>муниципальный этап: 03.05-30.06.2024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lastRenderedPageBreak/>
        <w:t>региональный этап: 01.07-31.08.2024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610">
        <w:rPr>
          <w:rFonts w:ascii="Times New Roman" w:eastAsia="Calibri" w:hAnsi="Times New Roman" w:cs="Times New Roman"/>
          <w:b/>
          <w:sz w:val="24"/>
          <w:szCs w:val="24"/>
        </w:rPr>
        <w:t xml:space="preserve">4. Итоговые мероприятия и награждение 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610">
        <w:rPr>
          <w:rFonts w:ascii="Times New Roman" w:eastAsia="Calibri" w:hAnsi="Times New Roman" w:cs="Times New Roman"/>
          <w:b/>
          <w:sz w:val="24"/>
          <w:szCs w:val="24"/>
        </w:rPr>
        <w:t>победителей Фестиваля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4.1. Подведение итогов мероприятий Фестиваля проводится в следующих формах:</w:t>
      </w:r>
    </w:p>
    <w:p w:rsidR="00415610" w:rsidRPr="00AC4E8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4.1.1. Информация о </w:t>
      </w:r>
      <w:r w:rsidRPr="00415610">
        <w:rPr>
          <w:rFonts w:ascii="Times New Roman" w:hAnsi="Times New Roman" w:cs="Times New Roman"/>
          <w:sz w:val="24"/>
          <w:szCs w:val="24"/>
        </w:rPr>
        <w:t xml:space="preserve">победителях </w:t>
      </w:r>
      <w:r w:rsidR="00AC4E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этапа Выставки достижений «Открытия-2030» размещается в открытом доступе на </w:t>
      </w:r>
      <w:r w:rsidRPr="000D193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D1935">
        <w:rPr>
          <w:rFonts w:ascii="Times New Roman" w:hAnsi="Times New Roman" w:cs="Times New Roman"/>
          <w:sz w:val="24"/>
          <w:szCs w:val="24"/>
        </w:rPr>
        <w:t xml:space="preserve">МБОУ ДО «ЦДО» </w:t>
      </w:r>
      <w:hyperlink r:id="rId12" w:history="1">
        <w:r w:rsidR="000D1935" w:rsidRPr="00A67212">
          <w:rPr>
            <w:rStyle w:val="a5"/>
            <w:rFonts w:ascii="Times New Roman" w:hAnsi="Times New Roman"/>
            <w:sz w:val="24"/>
            <w:szCs w:val="24"/>
          </w:rPr>
          <w:t>http://cdo-konda.ru/</w:t>
        </w:r>
      </w:hyperlink>
      <w:r w:rsidR="00427773" w:rsidRPr="000D1935">
        <w:rPr>
          <w:rFonts w:ascii="Times New Roman" w:hAnsi="Times New Roman" w:cs="Times New Roman"/>
          <w:sz w:val="24"/>
          <w:szCs w:val="24"/>
        </w:rPr>
        <w:t xml:space="preserve"> </w:t>
      </w:r>
      <w:r w:rsidR="00772AF8" w:rsidRPr="000D1935">
        <w:rPr>
          <w:rFonts w:ascii="Times New Roman" w:hAnsi="Times New Roman" w:cs="Times New Roman"/>
          <w:sz w:val="24"/>
          <w:szCs w:val="24"/>
        </w:rPr>
        <w:t>до</w:t>
      </w:r>
      <w:r w:rsidR="00772AF8">
        <w:rPr>
          <w:rFonts w:ascii="Times New Roman" w:hAnsi="Times New Roman" w:cs="Times New Roman"/>
          <w:sz w:val="24"/>
          <w:szCs w:val="24"/>
        </w:rPr>
        <w:t xml:space="preserve"> 30</w:t>
      </w:r>
      <w:r w:rsidRPr="00427773">
        <w:rPr>
          <w:rFonts w:ascii="Times New Roman" w:hAnsi="Times New Roman" w:cs="Times New Roman"/>
          <w:sz w:val="24"/>
          <w:szCs w:val="24"/>
        </w:rPr>
        <w:t xml:space="preserve"> </w:t>
      </w:r>
      <w:r w:rsidR="00427773" w:rsidRPr="00427773">
        <w:rPr>
          <w:rFonts w:ascii="Times New Roman" w:hAnsi="Times New Roman" w:cs="Times New Roman"/>
          <w:sz w:val="24"/>
          <w:szCs w:val="24"/>
        </w:rPr>
        <w:t>апреля</w:t>
      </w:r>
      <w:r w:rsidRPr="00427773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850F9A" w:rsidRPr="00850F9A" w:rsidRDefault="00415610" w:rsidP="00850F9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F9A">
        <w:rPr>
          <w:rFonts w:ascii="Times New Roman" w:hAnsi="Times New Roman" w:cs="Times New Roman"/>
          <w:sz w:val="24"/>
          <w:szCs w:val="24"/>
        </w:rPr>
        <w:t xml:space="preserve">Размещение материалов о достижениях победителей </w:t>
      </w:r>
      <w:r w:rsidR="00427773" w:rsidRPr="00850F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0F9A">
        <w:rPr>
          <w:rFonts w:ascii="Times New Roman" w:hAnsi="Times New Roman" w:cs="Times New Roman"/>
          <w:sz w:val="24"/>
          <w:szCs w:val="24"/>
        </w:rPr>
        <w:t xml:space="preserve"> этапа Выставки достижений «Открытия-2030» осуществляется на</w:t>
      </w:r>
      <w:r w:rsidRPr="00AC4E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F9A" w:rsidRPr="00850F9A">
        <w:rPr>
          <w:rFonts w:ascii="Times New Roman" w:hAnsi="Times New Roman"/>
          <w:sz w:val="24"/>
          <w:szCs w:val="24"/>
        </w:rPr>
        <w:t xml:space="preserve">сайте Регионального модельного центра дополнительного образования детей Ханты-Мансийского автономного округа – Югры (далее – РМЦ ДОД) </w:t>
      </w:r>
      <w:hyperlink r:id="rId13" w:tooltip="http://argo.surgu.ru/" w:history="1">
        <w:r w:rsidR="00850F9A" w:rsidRPr="00850F9A">
          <w:rPr>
            <w:rStyle w:val="a5"/>
            <w:rFonts w:ascii="Times New Roman" w:hAnsi="Times New Roman"/>
            <w:sz w:val="24"/>
            <w:szCs w:val="24"/>
          </w:rPr>
          <w:t>http://argo.surgu.ru/</w:t>
        </w:r>
      </w:hyperlink>
      <w:r w:rsidR="00850F9A">
        <w:rPr>
          <w:sz w:val="24"/>
          <w:szCs w:val="24"/>
        </w:rPr>
        <w:t xml:space="preserve"> </w:t>
      </w:r>
      <w:r w:rsidR="00850F9A">
        <w:rPr>
          <w:rFonts w:ascii="Times New Roman" w:hAnsi="Times New Roman"/>
          <w:sz w:val="24"/>
          <w:szCs w:val="24"/>
        </w:rPr>
        <w:t xml:space="preserve"> </w:t>
      </w:r>
      <w:r w:rsidR="0080148B" w:rsidRPr="00923275">
        <w:rPr>
          <w:rFonts w:ascii="Times New Roman" w:hAnsi="Times New Roman"/>
          <w:sz w:val="24"/>
          <w:szCs w:val="24"/>
        </w:rPr>
        <w:t>с</w:t>
      </w:r>
      <w:r w:rsidR="00850F9A" w:rsidRPr="00923275">
        <w:rPr>
          <w:rFonts w:ascii="Times New Roman" w:hAnsi="Times New Roman"/>
          <w:sz w:val="24"/>
          <w:szCs w:val="24"/>
        </w:rPr>
        <w:t xml:space="preserve"> </w:t>
      </w:r>
      <w:r w:rsidR="0080148B" w:rsidRPr="00923275">
        <w:rPr>
          <w:rFonts w:ascii="Times New Roman" w:hAnsi="Times New Roman"/>
          <w:sz w:val="24"/>
          <w:szCs w:val="24"/>
        </w:rPr>
        <w:t>1</w:t>
      </w:r>
      <w:r w:rsidR="00850F9A" w:rsidRPr="00923275">
        <w:rPr>
          <w:rFonts w:ascii="Times New Roman" w:hAnsi="Times New Roman"/>
          <w:sz w:val="24"/>
          <w:szCs w:val="24"/>
        </w:rPr>
        <w:t xml:space="preserve"> </w:t>
      </w:r>
      <w:r w:rsidR="0080148B" w:rsidRPr="00923275">
        <w:rPr>
          <w:rFonts w:ascii="Times New Roman" w:hAnsi="Times New Roman"/>
          <w:sz w:val="24"/>
          <w:szCs w:val="24"/>
        </w:rPr>
        <w:t xml:space="preserve">по 31 мая </w:t>
      </w:r>
      <w:r w:rsidR="00850F9A" w:rsidRPr="00923275">
        <w:rPr>
          <w:rFonts w:ascii="Times New Roman" w:hAnsi="Times New Roman"/>
          <w:sz w:val="24"/>
          <w:szCs w:val="24"/>
        </w:rPr>
        <w:t>2024 года.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4.1.2. Информация о победителях и призерах </w:t>
      </w:r>
      <w:r w:rsidR="00AC4E80">
        <w:rPr>
          <w:rFonts w:ascii="Times New Roman" w:hAnsi="Times New Roman" w:cs="Times New Roman"/>
          <w:sz w:val="24"/>
          <w:szCs w:val="24"/>
        </w:rPr>
        <w:t>муниципа</w:t>
      </w:r>
      <w:r w:rsidR="00427773">
        <w:rPr>
          <w:rFonts w:ascii="Times New Roman" w:hAnsi="Times New Roman" w:cs="Times New Roman"/>
          <w:sz w:val="24"/>
          <w:szCs w:val="24"/>
        </w:rPr>
        <w:t>льного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этапа Конкурса видеороликов «Истории успеха» размещается в открытом доступе </w:t>
      </w:r>
      <w:r w:rsidR="00923275">
        <w:rPr>
          <w:rFonts w:ascii="Times New Roman" w:hAnsi="Times New Roman" w:cs="Times New Roman"/>
          <w:sz w:val="24"/>
          <w:szCs w:val="24"/>
        </w:rPr>
        <w:t xml:space="preserve">МБОУ ДО «ЦДО» </w:t>
      </w:r>
      <w:hyperlink r:id="rId14" w:history="1">
        <w:r w:rsidR="00923275" w:rsidRPr="00923275">
          <w:rPr>
            <w:rStyle w:val="a5"/>
            <w:rFonts w:ascii="Times New Roman" w:hAnsi="Times New Roman"/>
            <w:sz w:val="24"/>
            <w:szCs w:val="24"/>
          </w:rPr>
          <w:t>http://cdo-konda.ru/</w:t>
        </w:r>
      </w:hyperlink>
      <w:r w:rsidR="00427773" w:rsidRPr="00923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008" w:rsidRPr="00737008">
        <w:rPr>
          <w:rFonts w:ascii="Times New Roman" w:eastAsia="Calibri" w:hAnsi="Times New Roman" w:cs="Times New Roman"/>
          <w:sz w:val="24"/>
          <w:szCs w:val="24"/>
        </w:rPr>
        <w:t>до 30</w:t>
      </w:r>
      <w:r w:rsidRPr="0073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773" w:rsidRPr="00737008">
        <w:rPr>
          <w:rFonts w:ascii="Times New Roman" w:eastAsia="Calibri" w:hAnsi="Times New Roman" w:cs="Times New Roman"/>
          <w:sz w:val="24"/>
          <w:szCs w:val="24"/>
        </w:rPr>
        <w:t>июня</w:t>
      </w:r>
      <w:r w:rsidRPr="00737008">
        <w:rPr>
          <w:rFonts w:ascii="Times New Roman" w:eastAsia="Calibri" w:hAnsi="Times New Roman" w:cs="Times New Roman"/>
          <w:sz w:val="24"/>
          <w:szCs w:val="24"/>
        </w:rPr>
        <w:t xml:space="preserve"> 2024 г.</w:t>
      </w:r>
    </w:p>
    <w:p w:rsidR="00415610" w:rsidRPr="00737008" w:rsidRDefault="00850F9A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08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региональном </w:t>
      </w:r>
      <w:r w:rsidR="00415610" w:rsidRPr="00737008">
        <w:rPr>
          <w:rFonts w:ascii="Times New Roman" w:eastAsia="Calibri" w:hAnsi="Times New Roman" w:cs="Times New Roman"/>
          <w:sz w:val="24"/>
          <w:szCs w:val="24"/>
        </w:rPr>
        <w:t xml:space="preserve">этапе Конкурса видеороликов направляется </w:t>
      </w:r>
      <w:r w:rsidR="00737008" w:rsidRPr="00737008">
        <w:rPr>
          <w:rFonts w:ascii="Times New Roman" w:eastAsia="Calibri" w:hAnsi="Times New Roman" w:cs="Times New Roman"/>
          <w:sz w:val="24"/>
          <w:szCs w:val="24"/>
        </w:rPr>
        <w:t>с 1 по</w:t>
      </w:r>
      <w:r w:rsidR="00415610" w:rsidRPr="0073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008" w:rsidRPr="00737008">
        <w:rPr>
          <w:rFonts w:ascii="Times New Roman" w:eastAsia="Calibri" w:hAnsi="Times New Roman" w:cs="Times New Roman"/>
          <w:sz w:val="24"/>
          <w:szCs w:val="24"/>
        </w:rPr>
        <w:t>3</w:t>
      </w:r>
      <w:r w:rsidRPr="00737008">
        <w:rPr>
          <w:rFonts w:ascii="Times New Roman" w:eastAsia="Calibri" w:hAnsi="Times New Roman" w:cs="Times New Roman"/>
          <w:sz w:val="24"/>
          <w:szCs w:val="24"/>
        </w:rPr>
        <w:t>1 июля</w:t>
      </w:r>
      <w:r w:rsidR="00415610" w:rsidRPr="00737008">
        <w:rPr>
          <w:rFonts w:ascii="Times New Roman" w:eastAsia="Calibri" w:hAnsi="Times New Roman" w:cs="Times New Roman"/>
          <w:sz w:val="24"/>
          <w:szCs w:val="24"/>
        </w:rPr>
        <w:t xml:space="preserve"> 2024 г.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4.2. Все победители и призеры награждаются дипломами в электронном виде, участники мероприятий Фестиваля – сертификатами в электронном виде.</w:t>
      </w: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737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4BF" w:rsidRDefault="005374BF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275" w:rsidRDefault="00923275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08" w:rsidRDefault="00737008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275" w:rsidRDefault="00923275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к положению</w:t>
      </w:r>
      <w:r w:rsidR="005374BF"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eastAsia="Calibri" w:hAnsi="Times New Roman" w:cs="Times New Roman"/>
          <w:sz w:val="24"/>
          <w:szCs w:val="24"/>
        </w:rPr>
        <w:t>об организации и проведении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4B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этапа Фестиваля историй успеха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«Открытия-2030», направленного на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продвижение мероприятия по созданию новых мест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детей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федерального проекта «Успех каждого ребенка» </w:t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национального проекта «Образование»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Положение об</w:t>
      </w:r>
      <w:r w:rsidR="0053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b/>
          <w:sz w:val="24"/>
          <w:szCs w:val="24"/>
        </w:rPr>
        <w:t>организации и проведении Всероссийской интерактивной выставки достижений обучающихся в области науки, культуры и спорта — «Открытия-2030»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1.</w:t>
      </w:r>
      <w:r w:rsidRPr="0041561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1.1.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условия, порядок организации и проведения </w:t>
      </w:r>
      <w:r w:rsidR="005374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этапа Всероссийской интерактивной выставки достижений обучающихся в области науки, культуры и спорта «Открытия-2030» (далее – Выставка достижений «Открытия-2030»).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1.2.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Цель Выставки достижений «Открытия-2030» – выявление и сопровождение одаренных детей, проявивших особые достижения в области культуры, науки и спорта, по  результатам освоения дополнительных общеразвивающих программ всех направленностей; распространение историй их успеха, а также обобщение лучшего опыта работы педагогов и образовательных организаций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</w:t>
      </w:r>
    </w:p>
    <w:p w:rsidR="00737008" w:rsidRPr="000D1935" w:rsidRDefault="00415610" w:rsidP="0073700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1.3. Информационное сопровождение Фестиваля осуществляется на сайте </w:t>
      </w:r>
      <w:r w:rsidR="00737008" w:rsidRPr="000D193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«Центр дополнительного образования» (далее – МБОУ ДО «ЦДО»)</w:t>
      </w:r>
      <w:r w:rsidR="00737008" w:rsidRPr="000D1935">
        <w:t xml:space="preserve"> </w:t>
      </w:r>
      <w:hyperlink r:id="rId15" w:history="1">
        <w:r w:rsidR="00737008" w:rsidRPr="00A67212">
          <w:rPr>
            <w:rStyle w:val="a5"/>
            <w:rFonts w:ascii="Times New Roman" w:hAnsi="Times New Roman"/>
            <w:sz w:val="24"/>
            <w:szCs w:val="24"/>
          </w:rPr>
          <w:t>http://cdo-konda.ru/</w:t>
        </w:r>
      </w:hyperlink>
      <w:r w:rsidR="00737008">
        <w:rPr>
          <w:rFonts w:ascii="Times New Roman" w:hAnsi="Times New Roman"/>
          <w:sz w:val="24"/>
          <w:szCs w:val="24"/>
        </w:rPr>
        <w:t xml:space="preserve"> </w:t>
      </w:r>
      <w:r w:rsidR="00737008">
        <w:rPr>
          <w:rStyle w:val="a5"/>
          <w:rFonts w:ascii="Times New Roman" w:hAnsi="Times New Roman"/>
          <w:sz w:val="24"/>
          <w:szCs w:val="24"/>
        </w:rPr>
        <w:t>,</w:t>
      </w:r>
      <w:r w:rsidR="00737008" w:rsidRPr="000D1935">
        <w:rPr>
          <w:rFonts w:ascii="Times New Roman" w:hAnsi="Times New Roman"/>
          <w:sz w:val="24"/>
          <w:szCs w:val="24"/>
        </w:rPr>
        <w:t xml:space="preserve"> в группе МБОУ ДО «ЦДО» ВКонтакте </w:t>
      </w:r>
      <w:r w:rsidR="00737008" w:rsidRPr="000D1935">
        <w:rPr>
          <w:rStyle w:val="a5"/>
          <w:rFonts w:ascii="Times New Roman" w:hAnsi="Times New Roman"/>
          <w:sz w:val="24"/>
          <w:szCs w:val="24"/>
        </w:rPr>
        <w:t>https://vk.com/zdo87</w:t>
      </w:r>
      <w:r w:rsidR="00737008">
        <w:rPr>
          <w:rStyle w:val="a5"/>
          <w:rFonts w:ascii="Times New Roman" w:hAnsi="Times New Roman"/>
          <w:sz w:val="24"/>
          <w:szCs w:val="24"/>
        </w:rPr>
        <w:t>.</w:t>
      </w:r>
    </w:p>
    <w:p w:rsidR="00415610" w:rsidRPr="00415610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2. Сроки проведения Выставки достижений «Открытия-2030»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2.1. Муниципальный этап отбора участников Выставки достижений «Открытия-2030» п</w:t>
      </w:r>
      <w:r w:rsidR="00242EE7">
        <w:rPr>
          <w:rFonts w:ascii="Times New Roman" w:hAnsi="Times New Roman" w:cs="Times New Roman"/>
          <w:sz w:val="24"/>
          <w:szCs w:val="24"/>
        </w:rPr>
        <w:t>р</w:t>
      </w:r>
      <w:r w:rsidRPr="00415610">
        <w:rPr>
          <w:rFonts w:ascii="Times New Roman" w:hAnsi="Times New Roman" w:cs="Times New Roman"/>
          <w:sz w:val="24"/>
          <w:szCs w:val="24"/>
        </w:rPr>
        <w:t>оводится в период с 11 марта по 30 апреля 2024 г.</w:t>
      </w:r>
    </w:p>
    <w:p w:rsidR="00415610" w:rsidRPr="00DC0186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Подача заявок и конкурсных материалов</w:t>
      </w:r>
      <w:r w:rsidRPr="00DC0186">
        <w:rPr>
          <w:rFonts w:ascii="Times New Roman" w:hAnsi="Times New Roman" w:cs="Times New Roman"/>
          <w:sz w:val="24"/>
          <w:szCs w:val="24"/>
        </w:rPr>
        <w:t>: 1</w:t>
      </w:r>
      <w:r w:rsidR="00242EE7" w:rsidRPr="00DC0186">
        <w:rPr>
          <w:rFonts w:ascii="Times New Roman" w:hAnsi="Times New Roman" w:cs="Times New Roman"/>
          <w:sz w:val="24"/>
          <w:szCs w:val="24"/>
        </w:rPr>
        <w:t xml:space="preserve">1 марта  по </w:t>
      </w:r>
      <w:r w:rsidRPr="00DC0186">
        <w:rPr>
          <w:rFonts w:ascii="Times New Roman" w:hAnsi="Times New Roman" w:cs="Times New Roman"/>
          <w:sz w:val="24"/>
          <w:szCs w:val="24"/>
        </w:rPr>
        <w:t xml:space="preserve"> </w:t>
      </w:r>
      <w:r w:rsidR="00DC0186" w:rsidRPr="00DC0186">
        <w:rPr>
          <w:rFonts w:ascii="Times New Roman" w:hAnsi="Times New Roman" w:cs="Times New Roman"/>
          <w:sz w:val="24"/>
          <w:szCs w:val="24"/>
        </w:rPr>
        <w:t>25</w:t>
      </w:r>
      <w:r w:rsidR="00242EE7" w:rsidRPr="00DC018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C0186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415610" w:rsidRPr="00DC0186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 xml:space="preserve">Оценка конкурсных материалов: </w:t>
      </w:r>
      <w:r w:rsidR="00DC0186" w:rsidRPr="00DC0186">
        <w:rPr>
          <w:rFonts w:ascii="Times New Roman" w:hAnsi="Times New Roman" w:cs="Times New Roman"/>
          <w:sz w:val="24"/>
          <w:szCs w:val="24"/>
        </w:rPr>
        <w:t>с 26</w:t>
      </w:r>
      <w:r w:rsidR="00845F2E" w:rsidRPr="00DC0186">
        <w:rPr>
          <w:rFonts w:ascii="Times New Roman" w:hAnsi="Times New Roman" w:cs="Times New Roman"/>
          <w:sz w:val="24"/>
          <w:szCs w:val="24"/>
        </w:rPr>
        <w:t xml:space="preserve"> по 30 апреля 2024 г.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победителях: </w:t>
      </w:r>
      <w:r w:rsidR="00845F2E" w:rsidRPr="00DC0186">
        <w:rPr>
          <w:rFonts w:ascii="Times New Roman" w:hAnsi="Times New Roman" w:cs="Times New Roman"/>
          <w:sz w:val="24"/>
          <w:szCs w:val="24"/>
        </w:rPr>
        <w:t xml:space="preserve"> </w:t>
      </w:r>
      <w:r w:rsidR="00DC0186" w:rsidRPr="00DC0186">
        <w:rPr>
          <w:rFonts w:ascii="Times New Roman" w:hAnsi="Times New Roman" w:cs="Times New Roman"/>
          <w:sz w:val="24"/>
          <w:szCs w:val="24"/>
        </w:rPr>
        <w:t>до</w:t>
      </w:r>
      <w:r w:rsidR="00845F2E" w:rsidRPr="00DC0186">
        <w:rPr>
          <w:rFonts w:ascii="Times New Roman" w:hAnsi="Times New Roman" w:cs="Times New Roman"/>
          <w:sz w:val="24"/>
          <w:szCs w:val="24"/>
        </w:rPr>
        <w:t xml:space="preserve"> </w:t>
      </w:r>
      <w:r w:rsidR="00242EE7" w:rsidRPr="00DC0186">
        <w:rPr>
          <w:rFonts w:ascii="Times New Roman" w:hAnsi="Times New Roman" w:cs="Times New Roman"/>
          <w:sz w:val="24"/>
          <w:szCs w:val="24"/>
        </w:rPr>
        <w:t>30 апреля</w:t>
      </w:r>
      <w:r w:rsidRPr="00DC0186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42EE7" w:rsidRPr="00850F9A" w:rsidRDefault="00242EE7" w:rsidP="00242E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. </w:t>
      </w:r>
      <w:r w:rsidRPr="00850F9A">
        <w:rPr>
          <w:rFonts w:ascii="Times New Roman" w:hAnsi="Times New Roman" w:cs="Times New Roman"/>
          <w:sz w:val="24"/>
          <w:szCs w:val="24"/>
        </w:rPr>
        <w:t>Размещение материалов о достижениях победителей муниципального этапа Выставки достижений «Открытия-2030» осуществляется на</w:t>
      </w:r>
      <w:r w:rsidRPr="00AC4E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F9A">
        <w:rPr>
          <w:rFonts w:ascii="Times New Roman" w:hAnsi="Times New Roman"/>
          <w:sz w:val="24"/>
          <w:szCs w:val="24"/>
        </w:rPr>
        <w:t xml:space="preserve">сайте Регионального модельного центра дополнительного образования детей Ханты-Мансийского автономного округа – Югры (далее – РМЦ ДОД) </w:t>
      </w:r>
      <w:hyperlink r:id="rId16" w:tooltip="http://argo.surgu.ru/" w:history="1">
        <w:r w:rsidRPr="00850F9A">
          <w:rPr>
            <w:rStyle w:val="a5"/>
            <w:rFonts w:ascii="Times New Roman" w:hAnsi="Times New Roman"/>
            <w:sz w:val="24"/>
            <w:szCs w:val="24"/>
          </w:rPr>
          <w:t>http://argo.surgu.ru/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186">
        <w:rPr>
          <w:rFonts w:ascii="Times New Roman" w:hAnsi="Times New Roman"/>
          <w:sz w:val="24"/>
          <w:szCs w:val="24"/>
        </w:rPr>
        <w:t>с 1 по 31 мая 2024 года.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3. Участники Выставки достижений «Открытия-2030»</w:t>
      </w:r>
    </w:p>
    <w:p w:rsidR="00415610" w:rsidRPr="00BD5E54" w:rsidRDefault="00415610" w:rsidP="00BD5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5610">
        <w:rPr>
          <w:rFonts w:ascii="Times New Roman" w:hAnsi="Times New Roman" w:cs="Times New Roman"/>
          <w:sz w:val="24"/>
          <w:szCs w:val="24"/>
        </w:rPr>
        <w:t>3.1</w:t>
      </w:r>
      <w:r w:rsidRPr="00DC0186">
        <w:rPr>
          <w:rFonts w:ascii="Times New Roman" w:hAnsi="Times New Roman" w:cs="Times New Roman"/>
          <w:sz w:val="24"/>
          <w:szCs w:val="24"/>
        </w:rPr>
        <w:t xml:space="preserve">. К участию в </w:t>
      </w:r>
      <w:r w:rsidR="00242EE7" w:rsidRPr="00DC0186">
        <w:rPr>
          <w:rFonts w:ascii="Times New Roman" w:hAnsi="Times New Roman" w:cs="Times New Roman"/>
          <w:sz w:val="24"/>
          <w:szCs w:val="24"/>
        </w:rPr>
        <w:t>муниципальном</w:t>
      </w:r>
      <w:r w:rsidRPr="00DC0186">
        <w:rPr>
          <w:rFonts w:ascii="Times New Roman" w:hAnsi="Times New Roman" w:cs="Times New Roman"/>
          <w:sz w:val="24"/>
          <w:szCs w:val="24"/>
        </w:rPr>
        <w:t xml:space="preserve"> этапе Выставке достижений «Открыт</w:t>
      </w:r>
      <w:r w:rsidR="00DF372A" w:rsidRPr="00DC0186">
        <w:rPr>
          <w:rFonts w:ascii="Times New Roman" w:hAnsi="Times New Roman" w:cs="Times New Roman"/>
          <w:sz w:val="24"/>
          <w:szCs w:val="24"/>
        </w:rPr>
        <w:t xml:space="preserve">ия-2030» приглашаются </w:t>
      </w:r>
      <w:r w:rsidR="00BD5E54" w:rsidRPr="00DC0186">
        <w:rPr>
          <w:rFonts w:ascii="Times New Roman" w:hAnsi="Times New Roman" w:cs="Times New Roman"/>
          <w:sz w:val="24"/>
          <w:szCs w:val="24"/>
        </w:rPr>
        <w:t>обучающиеся</w:t>
      </w:r>
      <w:r w:rsidR="00BD5E54">
        <w:rPr>
          <w:rFonts w:ascii="Times New Roman" w:hAnsi="Times New Roman" w:cs="Times New Roman"/>
          <w:sz w:val="24"/>
          <w:szCs w:val="24"/>
        </w:rPr>
        <w:t xml:space="preserve"> по</w:t>
      </w:r>
      <w:r w:rsidR="00BD5E54" w:rsidRPr="00415610">
        <w:rPr>
          <w:rFonts w:ascii="Times New Roman" w:hAnsi="Times New Roman" w:cs="Times New Roman"/>
          <w:sz w:val="24"/>
          <w:szCs w:val="24"/>
        </w:rPr>
        <w:t xml:space="preserve"> </w:t>
      </w:r>
      <w:r w:rsidR="00BD5E54">
        <w:rPr>
          <w:rFonts w:ascii="Times New Roman" w:hAnsi="Times New Roman" w:cs="Times New Roman"/>
          <w:sz w:val="24"/>
          <w:szCs w:val="24"/>
        </w:rPr>
        <w:t>дополнительным общеразвивающим</w:t>
      </w:r>
      <w:r w:rsidR="00BD5E54" w:rsidRPr="004156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5E54">
        <w:rPr>
          <w:rFonts w:ascii="Times New Roman" w:hAnsi="Times New Roman" w:cs="Times New Roman"/>
          <w:sz w:val="24"/>
          <w:szCs w:val="24"/>
        </w:rPr>
        <w:t xml:space="preserve">ам </w:t>
      </w:r>
      <w:r w:rsidR="00BD5E54" w:rsidRPr="00415610">
        <w:rPr>
          <w:rFonts w:ascii="Times New Roman" w:hAnsi="Times New Roman" w:cs="Times New Roman"/>
          <w:sz w:val="24"/>
          <w:szCs w:val="24"/>
        </w:rPr>
        <w:t xml:space="preserve">всех </w:t>
      </w:r>
      <w:r w:rsidR="00BD5E54" w:rsidRPr="00415610">
        <w:rPr>
          <w:rFonts w:ascii="Times New Roman" w:hAnsi="Times New Roman" w:cs="Times New Roman"/>
          <w:sz w:val="24"/>
          <w:szCs w:val="24"/>
        </w:rPr>
        <w:lastRenderedPageBreak/>
        <w:t>направленностей, проявивших особые достижения в об</w:t>
      </w:r>
      <w:r w:rsidR="00BD5E54">
        <w:rPr>
          <w:rFonts w:ascii="Times New Roman" w:hAnsi="Times New Roman" w:cs="Times New Roman"/>
          <w:sz w:val="24"/>
          <w:szCs w:val="24"/>
        </w:rPr>
        <w:t>ласти культуры, науки и спорта</w:t>
      </w:r>
      <w:r w:rsidRPr="00242E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5F2E">
        <w:rPr>
          <w:rFonts w:ascii="Times New Roman" w:hAnsi="Times New Roman" w:cs="Times New Roman"/>
          <w:sz w:val="24"/>
          <w:szCs w:val="24"/>
        </w:rPr>
        <w:t>(Форма 1).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3.2. Отбор участников проводится в трех возрастных категориях: 5-8 лет, 9-12 лет и 13-17 лет по следующим направленностям: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Художественная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Художественная направленность ориентирована 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самореализацию в творческой деятельности, формирование коммуникативной культуры: музыкальное творчеств, театральное творчество, хореографическое творчество, изо и декоративно-прикладное творчество, эстрадное и цирковое искусство.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Естественно-научная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Естественно-научная направленность ориентирована на формирование научной картины мира и удовлетворение познавательных интересов обучающихся в области естественных наук; развитие у них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практических умений, навыков в области охраны природы и рационального природопользования.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Техническая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Техническая направленность на современном этапе ориентирована на детское научно-техническое творчество, которое развивается по следующим основным направлениям: начальное техническое моделирование, технические виды спорта, аэрокосмическое направление, автомоделирование, судомоделирование, радиотехника и электроника, робототехника и интеллектуальные системы, изобретательство и рационализаторство, компьютерная техника и программирование, медиатворчество и электронные средства массовой информации.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Социально-гуманитарная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Социально-гуманитарная направленность ориентирована на расширение системы представлений и знаний в области гуманитарных наук;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изменяющимся мире; развитие «универсальных» компетенций; «современной грамотности»; развитие личностных качеств и социально-эмоционального интеллекта; развитие личностного и профессионального самоопределения.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Физкультурно-спортивная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Физкультурно-спортивная направленность ориентирована на формирование мотивации подрастающего поколения к ведению здорового образа жизни и регулярным занятиям физической культуры и спортом и совершенствование физкультурно-спортивной работы в общеобразовательных организациях и организациях, осуществляющих образовательную деятельность по реализации дополнительных общеобразовательных программ физкультурно-спортивной направленности, в целях повышения уровня физической подготовленности обучающихся.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Туристско-краеведческая направленность: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Туристско-краеведческая направленность ориентирована на познание истории нашей Родины, судеб соотечественников, семейных родословных, являющихся </w:t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источником социального, личностного и духовного развития обучающихся и включает следующие группы программ: пеший, горный, водный, вело- и другие виды туризма, альпинизм, краеведение, музееведение и др.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3.3.</w:t>
      </w:r>
      <w:r w:rsidRPr="00415610">
        <w:rPr>
          <w:rFonts w:ascii="Times New Roman" w:hAnsi="Times New Roman" w:cs="Times New Roman"/>
          <w:sz w:val="24"/>
          <w:szCs w:val="24"/>
        </w:rPr>
        <w:tab/>
        <w:t>Обучающийся может принять участие одновременно в разных направленностях Всероссийской выставки.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201092" w:rsidRDefault="00415610" w:rsidP="00201092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1092">
        <w:rPr>
          <w:rFonts w:ascii="Times New Roman" w:hAnsi="Times New Roman"/>
          <w:b/>
          <w:sz w:val="24"/>
          <w:szCs w:val="24"/>
        </w:rPr>
        <w:t>Требования к материалам Выставки достижений «Открытия-2030»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 Материалы о достижениях обучающегося должны содержать следующую информацию: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4.1.1 Заявка с подписью и печатью </w:t>
      </w:r>
      <w:r w:rsidR="00242EE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15610">
        <w:rPr>
          <w:rFonts w:ascii="Times New Roman" w:hAnsi="Times New Roman" w:cs="Times New Roman"/>
          <w:sz w:val="24"/>
          <w:szCs w:val="24"/>
        </w:rPr>
        <w:t xml:space="preserve"> </w:t>
      </w:r>
      <w:r w:rsidRPr="00845F2E">
        <w:rPr>
          <w:rFonts w:ascii="Times New Roman" w:hAnsi="Times New Roman" w:cs="Times New Roman"/>
          <w:sz w:val="24"/>
          <w:szCs w:val="24"/>
        </w:rPr>
        <w:t>(Форма 2.).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4.1.2. Портретная цветная фотография обучающегося в хорошем качестве (разрешение не менее 1217x1807 пикселей, формат jpg).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4.1.3. Резюме обучающегося (не более 1 страницы формата А4, набранных в MS Word, шрифт Times New Roman, размер 14, интервал 1,5), которое содержит: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Ф.И.О. обучающегося;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год рождения обучающегося;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наименование субъекта Российской Федерации, населенного пункта, в котором проживает обучающийся;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электронная почта обучающегося;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ссылка(и) на аккаунт в социальной сети;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название объединения и образовательной организации, в которых занимается обучающийся;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сведения о педагоге-наставнике обучающегося (Ф.И.О., ученая степень (при наличии), профессиональные награды (при наличии), должность в образовательной организации, педагогический стаж (не более 0,5 страницы формата А4, набранных в MS Word 14 шрифтом Times New Roman, интервал 1,5);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4.1.4.</w:t>
      </w:r>
      <w:r w:rsidRPr="00415610">
        <w:rPr>
          <w:rFonts w:ascii="Times New Roman" w:hAnsi="Times New Roman" w:cs="Times New Roman"/>
          <w:sz w:val="24"/>
          <w:szCs w:val="24"/>
        </w:rPr>
        <w:tab/>
        <w:t>Описание достижений по направленности (текстовая информация о достижениях со ссылками на социальные сети, интернет-ресурсы; не более 1 страницы формата А4, набранных в MS Word 14 шрифтом Times New Roman, интервал 1,5).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4.1.5.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Портфолио (не более 10 страниц формата А4), содержащее сканы дипломов, грамот, сертификатов, подтверждающих достижения в </w:t>
      </w:r>
      <w:r w:rsidR="00FB075B">
        <w:rPr>
          <w:rFonts w:ascii="Times New Roman" w:hAnsi="Times New Roman" w:cs="Times New Roman"/>
          <w:sz w:val="24"/>
          <w:szCs w:val="24"/>
        </w:rPr>
        <w:t xml:space="preserve">муниципальных, </w:t>
      </w:r>
      <w:r w:rsidRPr="00415610">
        <w:rPr>
          <w:rFonts w:ascii="Times New Roman" w:hAnsi="Times New Roman" w:cs="Times New Roman"/>
          <w:sz w:val="24"/>
          <w:szCs w:val="24"/>
        </w:rPr>
        <w:t>региональных, межрегиональных, всероссийских, международных конкурсных мероприятиях в области науки, культуры и спорта.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4.1.6.</w:t>
      </w:r>
      <w:r w:rsidRPr="00415610">
        <w:rPr>
          <w:rFonts w:ascii="Times New Roman" w:hAnsi="Times New Roman" w:cs="Times New Roman"/>
          <w:sz w:val="24"/>
          <w:szCs w:val="24"/>
        </w:rPr>
        <w:tab/>
        <w:t>Папка, содержащая сканы дипломов, грамот и сертификатов в формате.jpg. Все сканы должны совпадать с данными из портфолио (п. 2.1.5.); все файлы следует пронумеровать последовательной нумерацией (1, 2, 3 и т.д.).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4.1.7.</w:t>
      </w:r>
      <w:r w:rsidRPr="00415610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(Форма 3, Форма 4).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4.2.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Материалы </w:t>
      </w:r>
      <w:r w:rsidR="008F2826">
        <w:rPr>
          <w:rFonts w:ascii="Times New Roman" w:hAnsi="Times New Roman" w:cs="Times New Roman"/>
          <w:sz w:val="24"/>
          <w:szCs w:val="24"/>
        </w:rPr>
        <w:t xml:space="preserve">и заявка (Форма 5) </w:t>
      </w:r>
      <w:r w:rsidRPr="00415610">
        <w:rPr>
          <w:rFonts w:ascii="Times New Roman" w:hAnsi="Times New Roman" w:cs="Times New Roman"/>
          <w:sz w:val="24"/>
          <w:szCs w:val="24"/>
        </w:rPr>
        <w:t xml:space="preserve">в электронном виде должны быть направлены на электронный адрес: </w:t>
      </w:r>
      <w:hyperlink r:id="rId17" w:history="1">
        <w:r w:rsidR="00201092" w:rsidRPr="00A461E4">
          <w:rPr>
            <w:rStyle w:val="a5"/>
            <w:rFonts w:ascii="Times New Roman" w:hAnsi="Times New Roman"/>
            <w:sz w:val="24"/>
            <w:szCs w:val="24"/>
            <w:lang w:val="en-US"/>
          </w:rPr>
          <w:t>pishulenokolga</w:t>
        </w:r>
        <w:r w:rsidR="00201092" w:rsidRPr="00A461E4">
          <w:rPr>
            <w:rStyle w:val="a5"/>
            <w:rFonts w:ascii="Times New Roman" w:hAnsi="Times New Roman"/>
            <w:sz w:val="24"/>
            <w:szCs w:val="24"/>
          </w:rPr>
          <w:t>1969@</w:t>
        </w:r>
        <w:r w:rsidR="00201092" w:rsidRPr="00A461E4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201092" w:rsidRPr="00A461E4">
          <w:rPr>
            <w:rStyle w:val="a5"/>
            <w:rFonts w:ascii="Times New Roman" w:hAnsi="Times New Roman"/>
            <w:sz w:val="24"/>
            <w:szCs w:val="24"/>
          </w:rPr>
          <w:t>.</w:t>
        </w:r>
        <w:r w:rsidR="00201092" w:rsidRPr="00A461E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C0186">
        <w:rPr>
          <w:rFonts w:ascii="Times New Roman" w:hAnsi="Times New Roman" w:cs="Times New Roman"/>
          <w:sz w:val="24"/>
          <w:szCs w:val="24"/>
        </w:rPr>
        <w:t>.</w:t>
      </w:r>
      <w:r w:rsidRPr="00415610">
        <w:rPr>
          <w:rFonts w:ascii="Times New Roman" w:hAnsi="Times New Roman" w:cs="Times New Roman"/>
          <w:sz w:val="24"/>
          <w:szCs w:val="24"/>
        </w:rPr>
        <w:t xml:space="preserve"> В теме письма следует указать название конкурса, фамилию и имя участника (например: Открытия-2030_Иванов Петр).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5. Критерии оценки материалов о достижениях обучающихся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5.1.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Материалы обучающихся должны отражать особые достижения по итогам освоения дополнительных общеразвивающих программ в области культуры, науки, технологий и спорта, в том числе на новых местах Федерального проекта «Успех каждого </w:t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ребенка» национального проекта «Образование» и соответствовать требованиям пункта 4.1. настоящего положения.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5.2.</w:t>
      </w:r>
      <w:r w:rsidRPr="00415610">
        <w:rPr>
          <w:rFonts w:ascii="Times New Roman" w:hAnsi="Times New Roman" w:cs="Times New Roman"/>
          <w:sz w:val="24"/>
          <w:szCs w:val="24"/>
        </w:rPr>
        <w:tab/>
        <w:t>Материалы о достижениях обучающегося должны содержать: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результаты освоения обучающимся дополнительных общеразвивающих программ в области культуры, науки, технологий и спорта, в том числе на новых местах федерального проекта «Успех каждого ребенка» национального проекта «Образование» по итогам участия в конкурсных и образовательных мероприятиях муниципального, регионального, всероссийского и международного уровня;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информацию об общественной деятельности обучающегося в составе муниципального или регионального отделений детских общероссийских организаций;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участие обучающегося в создании и реализации социально значимых добровольческих (волонтерских) проектах программ и акциях;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активное продвижение обучающимся собственного участия в образовательной и общественной деятельности в социальных сетях, медиа пространстве.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5.3.</w:t>
      </w:r>
      <w:r w:rsidRPr="00415610">
        <w:rPr>
          <w:rFonts w:ascii="Times New Roman" w:hAnsi="Times New Roman" w:cs="Times New Roman"/>
          <w:sz w:val="24"/>
          <w:szCs w:val="24"/>
        </w:rPr>
        <w:tab/>
        <w:t>Если участник приложил материалы, подтверждающие достижения в разных направленностях, начисление баллов происходит только за те материалы, которые относятся к направленности, указанной в заявке.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5.4.</w:t>
      </w:r>
      <w:r w:rsidRPr="00415610">
        <w:rPr>
          <w:rFonts w:ascii="Times New Roman" w:hAnsi="Times New Roman" w:cs="Times New Roman"/>
          <w:sz w:val="24"/>
          <w:szCs w:val="24"/>
        </w:rPr>
        <w:tab/>
        <w:t>Если в грамоте, дипломе, сертификате отсутствует фамилия конкурсанта, баллы за данный документ не начисляются.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5.5.</w:t>
      </w:r>
      <w:r w:rsidRPr="00415610">
        <w:rPr>
          <w:rFonts w:ascii="Times New Roman" w:hAnsi="Times New Roman" w:cs="Times New Roman"/>
          <w:sz w:val="24"/>
          <w:szCs w:val="24"/>
        </w:rPr>
        <w:tab/>
        <w:t>Баллы за знаки отличия комплекса «Готов к труду и обороне» начисляются только в физкультурно-спортивной направленности.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5.6.</w:t>
      </w:r>
      <w:r w:rsidRPr="00415610">
        <w:rPr>
          <w:rFonts w:ascii="Times New Roman" w:hAnsi="Times New Roman" w:cs="Times New Roman"/>
          <w:sz w:val="24"/>
          <w:szCs w:val="24"/>
        </w:rPr>
        <w:tab/>
        <w:t>К Отбору участников не допускаются следующие работы: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участвующие и размещенные в предыдущих годах на интернет-ресурсе Всероссийской выставки;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>не соответствующие направленностям Всероссийской выставки.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DC0186">
      <w:pPr>
        <w:pStyle w:val="a3"/>
        <w:numPr>
          <w:ilvl w:val="2"/>
          <w:numId w:val="7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Порядок проведения муниципального этапа</w:t>
      </w:r>
    </w:p>
    <w:p w:rsidR="00415610" w:rsidRPr="00415610" w:rsidRDefault="00415610" w:rsidP="00DC0186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Выставки достижений «Открытия-2030»</w:t>
      </w:r>
    </w:p>
    <w:p w:rsidR="00415610" w:rsidRPr="008B3F9B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 xml:space="preserve">6.1. Муниципальный этап отбора проводится </w:t>
      </w:r>
      <w:r w:rsidR="008F2826" w:rsidRPr="008B3F9B">
        <w:rPr>
          <w:rFonts w:ascii="Times New Roman" w:hAnsi="Times New Roman"/>
          <w:sz w:val="24"/>
          <w:szCs w:val="24"/>
        </w:rPr>
        <w:t xml:space="preserve">управлением образования администрации Кондинского района, </w:t>
      </w:r>
      <w:r w:rsidRPr="008B3F9B">
        <w:rPr>
          <w:rFonts w:ascii="Times New Roman" w:hAnsi="Times New Roman"/>
          <w:sz w:val="24"/>
          <w:szCs w:val="24"/>
        </w:rPr>
        <w:t>реализующим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</w:t>
      </w:r>
      <w:r w:rsidR="008F2826" w:rsidRPr="008B3F9B">
        <w:rPr>
          <w:rFonts w:ascii="Times New Roman" w:hAnsi="Times New Roman"/>
          <w:sz w:val="24"/>
          <w:szCs w:val="24"/>
        </w:rPr>
        <w:t>онального проекта «Образование» и уполномоченной организацией - Муниципальным бюджетным учреждением дополнительного образования «Центр дополнительного образования» (далее – МБОУ ДО «ЦДО»).</w:t>
      </w:r>
    </w:p>
    <w:p w:rsidR="00415610" w:rsidRPr="008B3F9B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 xml:space="preserve">6.2. </w:t>
      </w:r>
      <w:r w:rsidR="008F2826" w:rsidRPr="008B3F9B">
        <w:rPr>
          <w:rFonts w:ascii="Times New Roman" w:hAnsi="Times New Roman"/>
          <w:sz w:val="24"/>
          <w:szCs w:val="24"/>
        </w:rPr>
        <w:t>МБОУ ДО «ЦДО»</w:t>
      </w:r>
      <w:r w:rsidRPr="008B3F9B">
        <w:rPr>
          <w:rFonts w:ascii="Times New Roman" w:hAnsi="Times New Roman"/>
          <w:sz w:val="24"/>
          <w:szCs w:val="24"/>
        </w:rPr>
        <w:t xml:space="preserve"> организует и проводит муниципальный этап отбора участников на основе материалов о достижениях обучающихся в соответствии с:</w:t>
      </w:r>
    </w:p>
    <w:p w:rsidR="00415610" w:rsidRPr="008B3F9B" w:rsidRDefault="00415610" w:rsidP="0041561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>требованиями к участникам и их материалам, установленным пунктами 3-4 настоящего положения;</w:t>
      </w:r>
    </w:p>
    <w:p w:rsidR="00415610" w:rsidRPr="008B3F9B" w:rsidRDefault="00415610" w:rsidP="0041561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>критериями оценки материалов о достижениях обучающихся, установленных пунктом 5 настоящего положения.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t xml:space="preserve">6.3. Решение по итогам муниципального этапа оформляется протоколом, который </w:t>
      </w:r>
      <w:r w:rsidR="008F2826" w:rsidRPr="008B3F9B">
        <w:rPr>
          <w:rFonts w:ascii="Times New Roman" w:hAnsi="Times New Roman" w:cs="Times New Roman"/>
          <w:sz w:val="24"/>
          <w:szCs w:val="24"/>
        </w:rPr>
        <w:t>содержит</w:t>
      </w:r>
      <w:r w:rsidRPr="008B3F9B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t>количество участников муниципального этапа;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t>сведения о материалах, представленных на муниципальный этап;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принявших участие в муниципальном этапе (процент от общего числа образовательных организаций на территории муниципалитета), а также наименования этих образовательных организаций;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t>итоговые баллы участников муниципального этапа;</w:t>
      </w:r>
    </w:p>
    <w:p w:rsidR="00415610" w:rsidRPr="008B3F9B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F9B">
        <w:rPr>
          <w:rFonts w:ascii="Times New Roman" w:hAnsi="Times New Roman" w:cs="Times New Roman"/>
          <w:sz w:val="24"/>
          <w:szCs w:val="24"/>
        </w:rPr>
        <w:t>сведения об участниках и результат участия в муниципальном этапе.</w:t>
      </w:r>
    </w:p>
    <w:p w:rsidR="00415610" w:rsidRPr="008B3F9B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 xml:space="preserve">6.4. </w:t>
      </w:r>
      <w:r w:rsidR="008F2826" w:rsidRPr="008B3F9B">
        <w:rPr>
          <w:rFonts w:ascii="Times New Roman" w:hAnsi="Times New Roman"/>
          <w:sz w:val="24"/>
          <w:szCs w:val="24"/>
        </w:rPr>
        <w:t>Управление образования администрации Кондинского района</w:t>
      </w:r>
      <w:r w:rsidRPr="008B3F9B">
        <w:rPr>
          <w:rFonts w:ascii="Times New Roman" w:hAnsi="Times New Roman"/>
          <w:sz w:val="24"/>
          <w:szCs w:val="24"/>
        </w:rPr>
        <w:t xml:space="preserve"> направляет протокол муниципального этап</w:t>
      </w:r>
      <w:r w:rsidR="00845F2E" w:rsidRPr="008B3F9B">
        <w:rPr>
          <w:rFonts w:ascii="Times New Roman" w:hAnsi="Times New Roman"/>
          <w:sz w:val="24"/>
          <w:szCs w:val="24"/>
        </w:rPr>
        <w:t>а</w:t>
      </w:r>
      <w:r w:rsidRPr="008B3F9B">
        <w:rPr>
          <w:rFonts w:ascii="Times New Roman" w:hAnsi="Times New Roman"/>
          <w:sz w:val="24"/>
          <w:szCs w:val="24"/>
        </w:rPr>
        <w:t xml:space="preserve"> Выставки достижений «Открытия-2030» вместе с заявкой в сроки, установленные п. 2.2. настоящего положения.</w:t>
      </w:r>
    </w:p>
    <w:p w:rsidR="00415610" w:rsidRPr="008B3F9B" w:rsidRDefault="00201092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6.5.МБОУ ДО «ЦДО»</w:t>
      </w:r>
      <w:r w:rsidR="00415610" w:rsidRPr="008B3F9B">
        <w:rPr>
          <w:rFonts w:ascii="Times New Roman" w:hAnsi="Times New Roman"/>
          <w:sz w:val="24"/>
          <w:szCs w:val="24"/>
        </w:rPr>
        <w:t xml:space="preserve"> несет ответственность за достоверность и актуальность материалов, отправляемых на региональных этап Выст</w:t>
      </w:r>
      <w:r w:rsidR="00F7564E" w:rsidRPr="008B3F9B">
        <w:rPr>
          <w:rFonts w:ascii="Times New Roman" w:hAnsi="Times New Roman"/>
          <w:sz w:val="24"/>
          <w:szCs w:val="24"/>
        </w:rPr>
        <w:t>авки достижений «Открытия-2030».</w:t>
      </w:r>
    </w:p>
    <w:p w:rsidR="00415610" w:rsidRPr="008B3F9B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F9B">
        <w:rPr>
          <w:rFonts w:ascii="Times New Roman" w:hAnsi="Times New Roman"/>
          <w:sz w:val="24"/>
          <w:szCs w:val="24"/>
        </w:rPr>
        <w:t>6.6. РМЦ ДОД осуществляет модерацию и проверку материалов, а также оставляет за собой право верификации сведений.</w:t>
      </w:r>
    </w:p>
    <w:p w:rsidR="00415610" w:rsidRPr="008B3F9B" w:rsidRDefault="00415610" w:rsidP="0041561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2"/>
          <w:numId w:val="7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3F9B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845F2E" w:rsidRPr="008B3F9B">
        <w:rPr>
          <w:rFonts w:ascii="Times New Roman" w:hAnsi="Times New Roman"/>
          <w:b/>
          <w:sz w:val="24"/>
          <w:szCs w:val="24"/>
        </w:rPr>
        <w:t>муниципального</w:t>
      </w:r>
      <w:r w:rsidRPr="00415610">
        <w:rPr>
          <w:rFonts w:ascii="Times New Roman" w:hAnsi="Times New Roman"/>
          <w:b/>
          <w:sz w:val="24"/>
          <w:szCs w:val="24"/>
        </w:rPr>
        <w:t xml:space="preserve"> этапа </w:t>
      </w:r>
    </w:p>
    <w:p w:rsidR="00415610" w:rsidRPr="00415610" w:rsidRDefault="00415610" w:rsidP="0041561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Выставки достижений «Открытия-2030»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7.1. Для оценки конкурсных работ формируется экспертная комиссия из числа сотрудников </w:t>
      </w:r>
      <w:r w:rsidR="00845F2E">
        <w:rPr>
          <w:rFonts w:ascii="Times New Roman" w:hAnsi="Times New Roman" w:cs="Times New Roman"/>
          <w:sz w:val="24"/>
          <w:szCs w:val="24"/>
        </w:rPr>
        <w:t>МБОУ ДО «ЦДО» и образовательных организаций Кондинского района</w:t>
      </w:r>
      <w:r w:rsidRPr="00415610">
        <w:rPr>
          <w:rFonts w:ascii="Times New Roman" w:hAnsi="Times New Roman" w:cs="Times New Roman"/>
          <w:sz w:val="24"/>
          <w:szCs w:val="24"/>
        </w:rPr>
        <w:t xml:space="preserve"> в составе одного председателя и </w:t>
      </w:r>
      <w:r w:rsidR="00845F2E" w:rsidRPr="00201092">
        <w:rPr>
          <w:rFonts w:ascii="Times New Roman" w:hAnsi="Times New Roman" w:cs="Times New Roman"/>
          <w:sz w:val="24"/>
          <w:szCs w:val="24"/>
        </w:rPr>
        <w:t>четырех</w:t>
      </w:r>
      <w:r w:rsidRPr="00201092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экспертной комиссии (Форма 6). Каждую конкурсную работу проверяет председатель и два члена экспертной комиссии.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7.2.</w:t>
      </w:r>
      <w:r w:rsidRPr="00415610">
        <w:rPr>
          <w:rFonts w:ascii="Times New Roman" w:hAnsi="Times New Roman" w:cs="Times New Roman"/>
          <w:sz w:val="24"/>
          <w:szCs w:val="24"/>
        </w:rPr>
        <w:tab/>
        <w:t>Экспертная комиссия осуществляет оценку конкурсных работ, определяет 1-го победителя по каждому направлению в своей возрастной категории в соответствии с рейтингом (Форма 7, Форма 8).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7.3.</w:t>
      </w:r>
      <w:r w:rsidRPr="00415610">
        <w:rPr>
          <w:rFonts w:ascii="Times New Roman" w:hAnsi="Times New Roman" w:cs="Times New Roman"/>
          <w:sz w:val="24"/>
          <w:szCs w:val="24"/>
        </w:rPr>
        <w:tab/>
        <w:t>Решение экспертной комиссии оформляется протоколом и обжалованию не подлежит (Форма 9).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7.4.</w:t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="00845F2E">
        <w:rPr>
          <w:rFonts w:ascii="Times New Roman" w:hAnsi="Times New Roman" w:cs="Times New Roman"/>
          <w:sz w:val="24"/>
          <w:szCs w:val="24"/>
        </w:rPr>
        <w:t>МБОУ ДО «ЦДО»</w:t>
      </w:r>
      <w:r w:rsidRPr="00415610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845F2E">
        <w:rPr>
          <w:rFonts w:ascii="Times New Roman" w:hAnsi="Times New Roman" w:cs="Times New Roman"/>
          <w:sz w:val="24"/>
          <w:szCs w:val="24"/>
        </w:rPr>
        <w:t>муниципальный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 отбора участников на основе материалов о достижениях обучающихся в соответствии с: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требованиями к участникам и их материалам для размещения </w:t>
      </w:r>
      <w:r w:rsidRPr="00DB5083">
        <w:rPr>
          <w:rFonts w:ascii="Times New Roman" w:hAnsi="Times New Roman" w:cs="Times New Roman"/>
          <w:sz w:val="24"/>
          <w:szCs w:val="24"/>
        </w:rPr>
        <w:t xml:space="preserve">на интернет-ресурсе </w:t>
      </w:r>
      <w:r w:rsidR="00DB5083" w:rsidRPr="00DB5083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DB5083">
        <w:rPr>
          <w:rFonts w:ascii="Times New Roman" w:hAnsi="Times New Roman" w:cs="Times New Roman"/>
          <w:sz w:val="24"/>
          <w:szCs w:val="24"/>
        </w:rPr>
        <w:t>Всероссийской выставки;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−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критериями оценки материалов о достижениях обучающихся.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7.5.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Решение по итогам </w:t>
      </w:r>
      <w:r w:rsidR="00F756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этапа оформляется протоколом, который содержит следующие сведения: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количество участников регионального этапа;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сведения о материалах, представленных на региональный этап;</w:t>
      </w:r>
    </w:p>
    <w:p w:rsidR="00415610" w:rsidRPr="00415610" w:rsidRDefault="00F7564E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территорий, 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принявших участие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этапе и охват территорий (процент от общего числа </w:t>
      </w:r>
      <w:r w:rsidR="00415610" w:rsidRPr="00DB508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415610" w:rsidRPr="00415610">
        <w:rPr>
          <w:rFonts w:ascii="Times New Roman" w:hAnsi="Times New Roman" w:cs="Times New Roman"/>
          <w:sz w:val="24"/>
          <w:szCs w:val="24"/>
        </w:rPr>
        <w:t>);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сведения об участниках и информацию об их достижениях.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7.6.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Информация о победителях и призерах Всероссийской выставки размещается в открытом </w:t>
      </w:r>
      <w:r w:rsidRPr="00DB5083">
        <w:rPr>
          <w:rFonts w:ascii="Times New Roman" w:hAnsi="Times New Roman" w:cs="Times New Roman"/>
          <w:sz w:val="24"/>
          <w:szCs w:val="24"/>
        </w:rPr>
        <w:t xml:space="preserve">доступе на сайте </w:t>
      </w:r>
      <w:r w:rsidR="00DB5083" w:rsidRPr="00DB5083">
        <w:rPr>
          <w:rFonts w:ascii="Times New Roman" w:hAnsi="Times New Roman" w:cs="Times New Roman"/>
          <w:sz w:val="24"/>
          <w:szCs w:val="24"/>
        </w:rPr>
        <w:t xml:space="preserve">МБОУ ДО «ЦДО» </w:t>
      </w:r>
      <w:r w:rsidRPr="00DB50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DB5083" w:rsidRPr="00DB5083">
          <w:rPr>
            <w:rStyle w:val="a5"/>
            <w:rFonts w:ascii="Times New Roman" w:hAnsi="Times New Roman" w:cs="Times New Roman"/>
            <w:sz w:val="24"/>
            <w:szCs w:val="24"/>
          </w:rPr>
          <w:t>http://cdo-konda.ru/</w:t>
        </w:r>
      </w:hyperlink>
      <w:r w:rsidR="00DB5083">
        <w:rPr>
          <w:rFonts w:ascii="Times New Roman" w:hAnsi="Times New Roman" w:cs="Times New Roman"/>
          <w:sz w:val="24"/>
          <w:szCs w:val="24"/>
        </w:rPr>
        <w:t xml:space="preserve">) </w:t>
      </w:r>
      <w:r w:rsidR="00F7564E">
        <w:rPr>
          <w:rFonts w:ascii="Times New Roman" w:hAnsi="Times New Roman" w:cs="Times New Roman"/>
          <w:sz w:val="24"/>
          <w:szCs w:val="24"/>
        </w:rPr>
        <w:t xml:space="preserve">до 30 апреля </w:t>
      </w:r>
      <w:r w:rsidRPr="00415610">
        <w:rPr>
          <w:rFonts w:ascii="Times New Roman" w:hAnsi="Times New Roman" w:cs="Times New Roman"/>
          <w:sz w:val="24"/>
          <w:szCs w:val="24"/>
        </w:rPr>
        <w:t>2024 г.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7.7. </w:t>
      </w:r>
      <w:r w:rsidR="00F7564E" w:rsidRPr="00DB5083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Кондинского района</w:t>
      </w:r>
      <w:r w:rsidRPr="00415610"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415610">
        <w:rPr>
          <w:rFonts w:ascii="Times New Roman" w:hAnsi="Times New Roman" w:cs="Times New Roman"/>
          <w:sz w:val="24"/>
          <w:szCs w:val="24"/>
        </w:rPr>
        <w:t>протокол</w:t>
      </w:r>
      <w:r w:rsidR="008B3F9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415610">
        <w:rPr>
          <w:rFonts w:ascii="Times New Roman" w:hAnsi="Times New Roman" w:cs="Times New Roman"/>
          <w:sz w:val="24"/>
          <w:szCs w:val="24"/>
        </w:rPr>
        <w:t xml:space="preserve">сведения об участниках и материалы об их достижениях </w:t>
      </w:r>
      <w:r w:rsidR="008B3F9B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415610">
        <w:rPr>
          <w:rFonts w:ascii="Times New Roman" w:hAnsi="Times New Roman" w:cs="Times New Roman"/>
          <w:sz w:val="24"/>
          <w:szCs w:val="24"/>
        </w:rPr>
        <w:t xml:space="preserve">на </w:t>
      </w:r>
      <w:r w:rsidR="00F7564E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415610">
        <w:rPr>
          <w:rFonts w:ascii="Times New Roman" w:hAnsi="Times New Roman" w:cs="Times New Roman"/>
          <w:sz w:val="24"/>
          <w:szCs w:val="24"/>
        </w:rPr>
        <w:t xml:space="preserve">интернет-ресурсе Всероссийской выставки до 31 </w:t>
      </w:r>
      <w:r w:rsidR="00F7564E">
        <w:rPr>
          <w:rFonts w:ascii="Times New Roman" w:hAnsi="Times New Roman" w:cs="Times New Roman"/>
          <w:sz w:val="24"/>
          <w:szCs w:val="24"/>
        </w:rPr>
        <w:t xml:space="preserve">мая </w:t>
      </w:r>
      <w:r w:rsidRPr="00415610">
        <w:rPr>
          <w:rFonts w:ascii="Times New Roman" w:hAnsi="Times New Roman" w:cs="Times New Roman"/>
          <w:sz w:val="24"/>
          <w:szCs w:val="24"/>
        </w:rPr>
        <w:t>2024 г.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7.8.</w:t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="00F7564E" w:rsidRPr="00DB5083">
        <w:rPr>
          <w:rFonts w:ascii="Times New Roman" w:hAnsi="Times New Roman" w:cs="Times New Roman"/>
          <w:sz w:val="24"/>
          <w:szCs w:val="24"/>
        </w:rPr>
        <w:t>МБОУ ДО «ЦДО»</w:t>
      </w:r>
      <w:r w:rsidRPr="00415610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 актуальность материалов, размещенных на</w:t>
      </w:r>
      <w:r w:rsidR="007C2605">
        <w:rPr>
          <w:rFonts w:ascii="Times New Roman" w:hAnsi="Times New Roman" w:cs="Times New Roman"/>
          <w:sz w:val="24"/>
          <w:szCs w:val="24"/>
        </w:rPr>
        <w:t xml:space="preserve"> </w:t>
      </w:r>
      <w:r w:rsidR="002D6D47">
        <w:rPr>
          <w:rFonts w:ascii="Times New Roman" w:hAnsi="Times New Roman" w:cs="Times New Roman"/>
          <w:sz w:val="24"/>
          <w:szCs w:val="24"/>
        </w:rPr>
        <w:t>региональном</w:t>
      </w:r>
      <w:r w:rsidR="007C2605">
        <w:rPr>
          <w:rFonts w:ascii="Times New Roman" w:hAnsi="Times New Roman" w:cs="Times New Roman"/>
          <w:sz w:val="24"/>
          <w:szCs w:val="24"/>
        </w:rPr>
        <w:t xml:space="preserve"> </w:t>
      </w:r>
      <w:r w:rsidR="008B3F9B"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интернет-ресурсе Всероссийской выставки.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8. Ф</w:t>
      </w:r>
      <w:r w:rsidR="00F765AA">
        <w:rPr>
          <w:rFonts w:ascii="Times New Roman" w:hAnsi="Times New Roman" w:cs="Times New Roman"/>
          <w:b/>
          <w:sz w:val="24"/>
          <w:szCs w:val="24"/>
        </w:rPr>
        <w:t>ормирование заявки на участие в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F28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Всероссийской выставке «Открытия-2030» 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8.1. Формирование </w:t>
      </w:r>
      <w:r w:rsidR="002D6D47">
        <w:rPr>
          <w:rFonts w:ascii="Times New Roman" w:hAnsi="Times New Roman" w:cs="Times New Roman"/>
          <w:sz w:val="24"/>
          <w:szCs w:val="24"/>
        </w:rPr>
        <w:t>заявки на участие в</w:t>
      </w:r>
      <w:r w:rsidRPr="002D6D47">
        <w:rPr>
          <w:rFonts w:ascii="Times New Roman" w:hAnsi="Times New Roman" w:cs="Times New Roman"/>
          <w:sz w:val="24"/>
          <w:szCs w:val="24"/>
        </w:rPr>
        <w:t xml:space="preserve"> </w:t>
      </w:r>
      <w:r w:rsidR="00985F28" w:rsidRPr="002D6D47"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2D6D47">
        <w:rPr>
          <w:rFonts w:ascii="Times New Roman" w:hAnsi="Times New Roman" w:cs="Times New Roman"/>
          <w:sz w:val="24"/>
          <w:szCs w:val="24"/>
        </w:rPr>
        <w:t>Всероссийской выставки</w:t>
      </w:r>
      <w:r w:rsidRPr="002D6D47">
        <w:rPr>
          <w:rFonts w:ascii="Times New Roman" w:hAnsi="Times New Roman" w:cs="Times New Roman"/>
          <w:sz w:val="24"/>
          <w:szCs w:val="24"/>
        </w:rPr>
        <w:t xml:space="preserve"> «Открытия-2030» проводит </w:t>
      </w:r>
      <w:r w:rsidR="008B3F9B" w:rsidRPr="002D6D47">
        <w:rPr>
          <w:rFonts w:ascii="Times New Roman" w:hAnsi="Times New Roman" w:cs="Times New Roman"/>
          <w:sz w:val="24"/>
          <w:szCs w:val="24"/>
        </w:rPr>
        <w:t>управление образования.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8.2. Рекомендуемая структура состава представителей от </w:t>
      </w:r>
      <w:r w:rsidR="00985F28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415610">
        <w:rPr>
          <w:rFonts w:ascii="Times New Roman" w:hAnsi="Times New Roman" w:cs="Times New Roman"/>
          <w:sz w:val="24"/>
          <w:szCs w:val="24"/>
        </w:rPr>
        <w:t>: 6 обучающихся в возрасте от 5 до 8 лет (по 1 человеку каждой направленности), 6 обучающихся в возрасте от 9 до 12 лет (по 1 человеку каждой направленности), 6 обучающихся в возрасте от 13 до 17 лет (по 1 человеку каждой направленности) и представляющие их педагогические работники.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8.3. </w:t>
      </w:r>
      <w:r w:rsidR="008B3F9B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415610">
        <w:rPr>
          <w:rFonts w:ascii="Times New Roman" w:hAnsi="Times New Roman" w:cs="Times New Roman"/>
          <w:sz w:val="24"/>
          <w:szCs w:val="24"/>
        </w:rPr>
        <w:t xml:space="preserve"> направляет Заявку на участие в Фестивале на электронную почту в срок не позднее </w:t>
      </w:r>
      <w:r w:rsidRPr="002D6D47">
        <w:rPr>
          <w:rFonts w:ascii="Times New Roman" w:hAnsi="Times New Roman" w:cs="Times New Roman"/>
          <w:sz w:val="24"/>
          <w:szCs w:val="24"/>
        </w:rPr>
        <w:t xml:space="preserve">31 </w:t>
      </w:r>
      <w:r w:rsidR="008B3F9B" w:rsidRPr="002D6D47">
        <w:rPr>
          <w:rFonts w:ascii="Times New Roman" w:hAnsi="Times New Roman" w:cs="Times New Roman"/>
          <w:sz w:val="24"/>
          <w:szCs w:val="24"/>
        </w:rPr>
        <w:t>мая</w:t>
      </w:r>
      <w:r w:rsidRPr="002D6D47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 xml:space="preserve">Награждение участников </w:t>
      </w:r>
      <w:r w:rsidR="008B3F9B">
        <w:rPr>
          <w:rFonts w:ascii="Times New Roman" w:hAnsi="Times New Roman"/>
          <w:b/>
          <w:sz w:val="24"/>
          <w:szCs w:val="24"/>
        </w:rPr>
        <w:t>муниципального</w:t>
      </w:r>
      <w:r w:rsidRPr="00415610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415610" w:rsidRPr="00415610" w:rsidRDefault="00415610" w:rsidP="0041561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Выставки достижений «Открытия-2030»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9.1.</w:t>
      </w:r>
      <w:r w:rsidRPr="00415610">
        <w:rPr>
          <w:rFonts w:ascii="Times New Roman" w:hAnsi="Times New Roman" w:cs="Times New Roman"/>
          <w:sz w:val="24"/>
          <w:szCs w:val="24"/>
        </w:rPr>
        <w:tab/>
        <w:t>Все участники получают электронный сертификат участника.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9.2.</w:t>
      </w:r>
      <w:r w:rsidRPr="00415610">
        <w:rPr>
          <w:rFonts w:ascii="Times New Roman" w:hAnsi="Times New Roman" w:cs="Times New Roman"/>
          <w:sz w:val="24"/>
          <w:szCs w:val="24"/>
        </w:rPr>
        <w:tab/>
        <w:t>Победители награждаются дипломом победителя в электронном виде.</w:t>
      </w:r>
    </w:p>
    <w:p w:rsidR="00415610" w:rsidRPr="00415610" w:rsidRDefault="00415610" w:rsidP="00415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br w:type="page" w:clear="all"/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Pr="00415610">
        <w:rPr>
          <w:rFonts w:ascii="Times New Roman" w:hAnsi="Times New Roman" w:cs="Times New Roman"/>
          <w:iCs/>
          <w:sz w:val="24"/>
          <w:szCs w:val="24"/>
        </w:rPr>
        <w:t>1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5610">
        <w:rPr>
          <w:rFonts w:ascii="Times New Roman" w:hAnsi="Times New Roman" w:cs="Times New Roman"/>
          <w:b/>
          <w:iCs/>
          <w:sz w:val="24"/>
          <w:szCs w:val="24"/>
        </w:rPr>
        <w:t xml:space="preserve">Минимальный проходной балл, </w:t>
      </w:r>
    </w:p>
    <w:p w:rsidR="005612BA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5610">
        <w:rPr>
          <w:rFonts w:ascii="Times New Roman" w:hAnsi="Times New Roman" w:cs="Times New Roman"/>
          <w:b/>
          <w:iCs/>
          <w:sz w:val="24"/>
          <w:szCs w:val="24"/>
        </w:rPr>
        <w:t xml:space="preserve">необходимый для допуска на региональный этап выставки достижений 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5610">
        <w:rPr>
          <w:rFonts w:ascii="Times New Roman" w:hAnsi="Times New Roman" w:cs="Times New Roman"/>
          <w:b/>
          <w:iCs/>
          <w:sz w:val="24"/>
          <w:szCs w:val="24"/>
        </w:rPr>
        <w:t>«Открытия-2030»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3296"/>
        <w:gridCol w:w="1841"/>
        <w:gridCol w:w="1714"/>
        <w:gridCol w:w="1937"/>
      </w:tblGrid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5-8 лет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9-12 лет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13-17 лет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145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Социально-гуманитарная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415610" w:rsidRPr="00415610" w:rsidTr="00415610">
        <w:tc>
          <w:tcPr>
            <w:tcW w:w="809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</w:tbl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415610" w:rsidRPr="00415610" w:rsidRDefault="00415610" w:rsidP="00415610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415610" w:rsidRPr="00415610" w:rsidRDefault="00415610" w:rsidP="0041561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ЗАЯВКА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11C97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 этапе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 Всероссийской выставки «Открытия – 2030»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направляющей организации</w:t>
            </w:r>
          </w:p>
          <w:p w:rsidR="00415610" w:rsidRPr="00415610" w:rsidRDefault="00415610" w:rsidP="00511C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1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</w:t>
            </w: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F21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3E3" w:rsidRPr="00415610" w:rsidTr="00415610">
        <w:tc>
          <w:tcPr>
            <w:tcW w:w="5529" w:type="dxa"/>
            <w:shd w:val="clear" w:color="FFFFFF" w:fill="FFFFFF"/>
          </w:tcPr>
          <w:p w:rsidR="00F213E3" w:rsidRPr="00415610" w:rsidRDefault="00F213E3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</w:t>
            </w:r>
          </w:p>
        </w:tc>
        <w:tc>
          <w:tcPr>
            <w:tcW w:w="4678" w:type="dxa"/>
            <w:shd w:val="clear" w:color="FFFFFF" w:fill="FFFFFF"/>
          </w:tcPr>
          <w:p w:rsidR="00F213E3" w:rsidRPr="00415610" w:rsidRDefault="00F213E3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511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</w:t>
            </w:r>
            <w:r w:rsidR="00511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511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Контактный телефон </w:t>
            </w:r>
            <w:r w:rsidR="00511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511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1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5-8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92" w:rsidRPr="00415610" w:rsidTr="00415610">
        <w:tc>
          <w:tcPr>
            <w:tcW w:w="5529" w:type="dxa"/>
            <w:shd w:val="clear" w:color="FFFFFF" w:fill="FFFFFF"/>
            <w:vAlign w:val="bottom"/>
          </w:tcPr>
          <w:p w:rsidR="00201092" w:rsidRPr="00415610" w:rsidRDefault="00201092" w:rsidP="00342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201092" w:rsidRPr="00415610" w:rsidRDefault="00201092" w:rsidP="00342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97" w:rsidRPr="00415610" w:rsidTr="00415610">
        <w:tc>
          <w:tcPr>
            <w:tcW w:w="5529" w:type="dxa"/>
            <w:shd w:val="clear" w:color="FFFFFF" w:fill="FFFFFF"/>
          </w:tcPr>
          <w:p w:rsidR="00511C97" w:rsidRPr="00415610" w:rsidRDefault="00511C97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511C97" w:rsidRPr="00415610" w:rsidRDefault="00511C97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9-12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92" w:rsidRPr="00415610" w:rsidTr="00415610">
        <w:tc>
          <w:tcPr>
            <w:tcW w:w="5529" w:type="dxa"/>
            <w:shd w:val="clear" w:color="FFFFFF" w:fill="FFFFFF"/>
            <w:vAlign w:val="bottom"/>
          </w:tcPr>
          <w:p w:rsidR="00201092" w:rsidRPr="00415610" w:rsidRDefault="00201092" w:rsidP="00342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201092" w:rsidRPr="00415610" w:rsidRDefault="00201092" w:rsidP="00342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73"/>
        </w:trPr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13-17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92" w:rsidRPr="00415610" w:rsidTr="00415610">
        <w:tc>
          <w:tcPr>
            <w:tcW w:w="5529" w:type="dxa"/>
            <w:shd w:val="clear" w:color="FFFFFF" w:fill="FFFFFF"/>
            <w:vAlign w:val="bottom"/>
          </w:tcPr>
          <w:p w:rsidR="00201092" w:rsidRPr="00415610" w:rsidRDefault="00201092" w:rsidP="00342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201092" w:rsidRPr="00415610" w:rsidRDefault="00201092" w:rsidP="00342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Руководитель организации      ______________ /___________________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Дата: ___________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М.П.</w:t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НЕСОВЕРШЕННОЛЕТНЕГО УЧАСТНИКА 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г.</w:t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</w:r>
      <w:r w:rsidRPr="00415610">
        <w:rPr>
          <w:rFonts w:ascii="Times New Roman" w:hAnsi="Times New Roman" w:cs="Times New Roman"/>
          <w:sz w:val="24"/>
          <w:szCs w:val="24"/>
        </w:rPr>
        <w:tab/>
        <w:t>«____»_____________ 2024 г.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паспорт серия _______________№___________________ 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дата выдачи _______________________код подразделения 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являясь родителем/законным представителем несовершеннолетнего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свидетельство о рождении /паспорт серия ___________ №______________________________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561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(нужное подчеркнуть)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дата выдачи ____________________код подразделения 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(далее – субъект персональных данных) 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субъекта персональных данных </w:t>
      </w:r>
      <w:r w:rsidR="00293C4E">
        <w:rPr>
          <w:rFonts w:ascii="Times New Roman" w:eastAsia="Calibri" w:hAnsi="Times New Roman" w:cs="Times New Roman"/>
          <w:sz w:val="24"/>
          <w:szCs w:val="24"/>
        </w:rPr>
        <w:t>М</w:t>
      </w:r>
      <w:r w:rsidR="00556FFE">
        <w:rPr>
          <w:rFonts w:ascii="Times New Roman" w:eastAsia="Calibri" w:hAnsi="Times New Roman" w:cs="Times New Roman"/>
          <w:sz w:val="24"/>
          <w:szCs w:val="24"/>
        </w:rPr>
        <w:t>униципальному бюджетному образовательному учреждению дополнительного образования «Центр дополнительного образования»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F765AA">
        <w:rPr>
          <w:rFonts w:ascii="Times New Roman" w:eastAsia="Calibri" w:hAnsi="Times New Roman" w:cs="Times New Roman"/>
          <w:sz w:val="24"/>
          <w:szCs w:val="24"/>
        </w:rPr>
        <w:t xml:space="preserve"> – Оператор) (ОГРН 1028601394029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F765AA">
        <w:rPr>
          <w:rFonts w:ascii="Times New Roman" w:eastAsia="Calibri" w:hAnsi="Times New Roman" w:cs="Times New Roman"/>
          <w:sz w:val="24"/>
          <w:szCs w:val="24"/>
        </w:rPr>
        <w:t>8616004663,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5AA">
        <w:rPr>
          <w:rFonts w:ascii="Times New Roman" w:eastAsia="Calibri" w:hAnsi="Times New Roman" w:cs="Times New Roman"/>
          <w:sz w:val="24"/>
          <w:szCs w:val="24"/>
        </w:rPr>
        <w:t>место нахождения: 628200</w:t>
      </w:r>
      <w:r w:rsidRPr="00415610">
        <w:rPr>
          <w:rFonts w:ascii="Times New Roman" w:eastAsia="Calibri" w:hAnsi="Times New Roman" w:cs="Times New Roman"/>
          <w:sz w:val="24"/>
          <w:szCs w:val="24"/>
        </w:rPr>
        <w:t>, Ханты-Мансийский автономный округ - Югра</w:t>
      </w:r>
      <w:r w:rsidR="00F765AA">
        <w:rPr>
          <w:rFonts w:ascii="Times New Roman" w:eastAsia="Calibri" w:hAnsi="Times New Roman" w:cs="Times New Roman"/>
          <w:sz w:val="24"/>
          <w:szCs w:val="24"/>
        </w:rPr>
        <w:t>, Кондинский район, пгт</w:t>
      </w:r>
      <w:r w:rsidRPr="00415610">
        <w:rPr>
          <w:rFonts w:ascii="Times New Roman" w:eastAsia="Calibri" w:hAnsi="Times New Roman" w:cs="Times New Roman"/>
          <w:sz w:val="24"/>
          <w:szCs w:val="24"/>
        </w:rPr>
        <w:t>.</w:t>
      </w:r>
      <w:r w:rsidR="00F765AA">
        <w:rPr>
          <w:rFonts w:ascii="Times New Roman" w:eastAsia="Calibri" w:hAnsi="Times New Roman" w:cs="Times New Roman"/>
          <w:sz w:val="24"/>
          <w:szCs w:val="24"/>
        </w:rPr>
        <w:t xml:space="preserve"> Междуреченский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65AA">
        <w:rPr>
          <w:rFonts w:ascii="Times New Roman" w:eastAsia="Calibri" w:hAnsi="Times New Roman" w:cs="Times New Roman"/>
          <w:sz w:val="24"/>
          <w:szCs w:val="24"/>
        </w:rPr>
        <w:t>ул.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Ленина, </w:t>
      </w:r>
      <w:r w:rsidR="00F765AA">
        <w:rPr>
          <w:rFonts w:ascii="Times New Roman" w:eastAsia="Calibri" w:hAnsi="Times New Roman" w:cs="Times New Roman"/>
          <w:sz w:val="24"/>
          <w:szCs w:val="24"/>
        </w:rPr>
        <w:t>д.</w:t>
      </w:r>
      <w:r w:rsidRPr="00415610">
        <w:rPr>
          <w:rFonts w:ascii="Times New Roman" w:eastAsia="Calibri" w:hAnsi="Times New Roman" w:cs="Times New Roman"/>
          <w:sz w:val="24"/>
          <w:szCs w:val="24"/>
        </w:rPr>
        <w:t>1</w:t>
      </w:r>
      <w:r w:rsidR="00F765AA">
        <w:rPr>
          <w:rFonts w:ascii="Times New Roman" w:eastAsia="Calibri" w:hAnsi="Times New Roman" w:cs="Times New Roman"/>
          <w:sz w:val="24"/>
          <w:szCs w:val="24"/>
        </w:rPr>
        <w:t>7А</w:t>
      </w:r>
      <w:r w:rsidRPr="004156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Персональными данными являются: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год, месяц, дата и место рождения;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сведения о месте и дате регистрации, адрес места жительства, почтовый адрес;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биографические сведения, в том числе сведения о родителях;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контактные телефоны;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фото.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Я своей волей и в своих интересах даю согласие на использование персональных данных в целях:</w:t>
      </w:r>
    </w:p>
    <w:p w:rsidR="00415610" w:rsidRPr="00415610" w:rsidRDefault="00415610" w:rsidP="004156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556FFE">
        <w:rPr>
          <w:rFonts w:ascii="Times New Roman" w:hAnsi="Times New Roman" w:cs="Times New Roman"/>
          <w:sz w:val="24"/>
          <w:szCs w:val="24"/>
        </w:rPr>
        <w:t>муниципальном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этапе выставки достижений «Открытия-2030»;</w:t>
      </w:r>
    </w:p>
    <w:p w:rsidR="00415610" w:rsidRPr="00415610" w:rsidRDefault="00415610" w:rsidP="004156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записи на электронные носители и их хранение.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lastRenderedPageBreak/>
        <w:t>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при представлении Оператору заявления в простой письменной форме в соответствии с требованиями законодательства Российской Федерации. 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Обязуюсь сообщать в пятидневный срок об изменении места регистрации или адреса местожительства, контактных телефонов, паспортных данных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________________ / _______________________________________   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                      (расшифровка подписи)</w:t>
      </w: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415610" w:rsidRPr="00415610" w:rsidRDefault="00415610" w:rsidP="0041561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415610" w:rsidRPr="00415610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НЕСОВЕРШЕННОЛЕТНЕГО, РАЗРЕШЕННЫХ РОДИТЕЛЕМ (ЗАКОННЫМ ПРЕДСТАВИТЕЛЕМ) ДЛЯ РАСПРОСТРАНЕНИЯ</w:t>
      </w:r>
    </w:p>
    <w:p w:rsidR="00415610" w:rsidRPr="00415610" w:rsidRDefault="00F765AA" w:rsidP="004156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Пгт. _____________</w:t>
      </w:r>
      <w:r w:rsidR="00415610" w:rsidRPr="004156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15610" w:rsidRPr="00415610">
        <w:rPr>
          <w:rFonts w:ascii="Times New Roman" w:hAnsi="Times New Roman" w:cs="Times New Roman"/>
          <w:i/>
          <w:sz w:val="24"/>
          <w:szCs w:val="24"/>
        </w:rPr>
        <w:t xml:space="preserve">«____» ___________20____г. 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Я, </w:t>
      </w: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Ф.И.О. родителя/законного представителя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паспорт серия                                              № 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место регистрации</w:t>
      </w: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телефон:                                адрес электронной почты: </w:t>
      </w:r>
    </w:p>
    <w:p w:rsidR="00415610" w:rsidRPr="00415610" w:rsidRDefault="00415610" w:rsidP="00293C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293C4E">
        <w:rPr>
          <w:rFonts w:ascii="Times New Roman" w:eastAsia="Calibri" w:hAnsi="Times New Roman" w:cs="Times New Roman"/>
          <w:sz w:val="24"/>
          <w:szCs w:val="24"/>
        </w:rPr>
        <w:t>муниципальным бюджетным образовательным учреждением дополнительного образования «Центр дополнительного образования»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293C4E">
        <w:rPr>
          <w:rFonts w:ascii="Times New Roman" w:eastAsia="Calibri" w:hAnsi="Times New Roman" w:cs="Times New Roman"/>
          <w:sz w:val="24"/>
          <w:szCs w:val="24"/>
        </w:rPr>
        <w:t xml:space="preserve"> – Оператор) (ОГРН 1028601394029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293C4E">
        <w:rPr>
          <w:rFonts w:ascii="Times New Roman" w:eastAsia="Calibri" w:hAnsi="Times New Roman" w:cs="Times New Roman"/>
          <w:sz w:val="24"/>
          <w:szCs w:val="24"/>
        </w:rPr>
        <w:t>8616004663,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C4E">
        <w:rPr>
          <w:rFonts w:ascii="Times New Roman" w:eastAsia="Calibri" w:hAnsi="Times New Roman" w:cs="Times New Roman"/>
          <w:sz w:val="24"/>
          <w:szCs w:val="24"/>
        </w:rPr>
        <w:t>место нахождения: 628200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>, Ханты-Мансийский автономный округ - Югра</w:t>
      </w:r>
      <w:r w:rsidR="00293C4E">
        <w:rPr>
          <w:rFonts w:ascii="Times New Roman" w:eastAsia="Calibri" w:hAnsi="Times New Roman" w:cs="Times New Roman"/>
          <w:sz w:val="24"/>
          <w:szCs w:val="24"/>
        </w:rPr>
        <w:t>, Кондинский район, пгт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>.</w:t>
      </w:r>
      <w:r w:rsidR="00293C4E">
        <w:rPr>
          <w:rFonts w:ascii="Times New Roman" w:eastAsia="Calibri" w:hAnsi="Times New Roman" w:cs="Times New Roman"/>
          <w:sz w:val="24"/>
          <w:szCs w:val="24"/>
        </w:rPr>
        <w:t xml:space="preserve"> Междуреченский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3C4E">
        <w:rPr>
          <w:rFonts w:ascii="Times New Roman" w:eastAsia="Calibri" w:hAnsi="Times New Roman" w:cs="Times New Roman"/>
          <w:sz w:val="24"/>
          <w:szCs w:val="24"/>
        </w:rPr>
        <w:t>ул.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 xml:space="preserve"> Ленина, </w:t>
      </w:r>
      <w:r w:rsidR="00293C4E">
        <w:rPr>
          <w:rFonts w:ascii="Times New Roman" w:eastAsia="Calibri" w:hAnsi="Times New Roman" w:cs="Times New Roman"/>
          <w:sz w:val="24"/>
          <w:szCs w:val="24"/>
        </w:rPr>
        <w:t>д.</w:t>
      </w:r>
      <w:r w:rsidR="00293C4E" w:rsidRPr="00415610">
        <w:rPr>
          <w:rFonts w:ascii="Times New Roman" w:eastAsia="Calibri" w:hAnsi="Times New Roman" w:cs="Times New Roman"/>
          <w:sz w:val="24"/>
          <w:szCs w:val="24"/>
        </w:rPr>
        <w:t>1</w:t>
      </w:r>
      <w:r w:rsidR="00293C4E">
        <w:rPr>
          <w:rFonts w:ascii="Times New Roman" w:eastAsia="Calibri" w:hAnsi="Times New Roman" w:cs="Times New Roman"/>
          <w:sz w:val="24"/>
          <w:szCs w:val="24"/>
        </w:rPr>
        <w:t xml:space="preserve">7А) 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несовершеннолетнего с целью участия </w:t>
      </w:r>
      <w:r w:rsidRPr="004156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="00293C4E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муниципальном</w:t>
      </w:r>
      <w:r w:rsidRPr="004156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этапе выставки достижений «Открытия-2030»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552"/>
        <w:gridCol w:w="1559"/>
        <w:gridCol w:w="1417"/>
        <w:gridCol w:w="1134"/>
        <w:gridCol w:w="993"/>
      </w:tblGrid>
      <w:tr w:rsidR="00415610" w:rsidRPr="00415610" w:rsidTr="00415610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415610" w:rsidRPr="00415610" w:rsidTr="00415610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293C4E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838"/>
        </w:trPr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widowControl w:val="0"/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5"/>
        <w:gridCol w:w="5550"/>
      </w:tblGrid>
      <w:tr w:rsidR="00415610" w:rsidRPr="00415610" w:rsidTr="00293C4E">
        <w:tc>
          <w:tcPr>
            <w:tcW w:w="3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 ресурс</w:t>
            </w:r>
          </w:p>
        </w:tc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 с персональными данными</w:t>
            </w:r>
          </w:p>
        </w:tc>
      </w:tr>
      <w:tr w:rsidR="00415610" w:rsidRPr="00415610" w:rsidTr="00293C4E">
        <w:tc>
          <w:tcPr>
            <w:tcW w:w="3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966D78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D6D47" w:rsidRPr="00A67212">
                <w:rPr>
                  <w:rStyle w:val="a5"/>
                </w:rPr>
                <w:t>http://cdo-konda.ru/</w:t>
              </w:r>
            </w:hyperlink>
            <w:r w:rsidR="002D6D47">
              <w:t xml:space="preserve">  </w:t>
            </w:r>
          </w:p>
        </w:tc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  <w:tr w:rsidR="002D6D47" w:rsidRPr="00415610" w:rsidTr="00293C4E">
        <w:tc>
          <w:tcPr>
            <w:tcW w:w="3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D47" w:rsidRDefault="00966D78" w:rsidP="00415610">
            <w:pPr>
              <w:spacing w:after="0"/>
            </w:pPr>
            <w:hyperlink r:id="rId20" w:history="1">
              <w:r w:rsidR="002D6D47" w:rsidRPr="00A67212">
                <w:rPr>
                  <w:rStyle w:val="a5"/>
                </w:rPr>
                <w:t>https://vk.com/zdo87</w:t>
              </w:r>
            </w:hyperlink>
            <w:r w:rsidR="002D6D47">
              <w:t xml:space="preserve"> </w:t>
            </w:r>
          </w:p>
        </w:tc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D47" w:rsidRPr="00415610" w:rsidRDefault="002D6D47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  <w:tr w:rsidR="00415610" w:rsidRPr="00415610" w:rsidTr="00293C4E">
        <w:tc>
          <w:tcPr>
            <w:tcW w:w="3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C4E" w:rsidRPr="00415610" w:rsidRDefault="00966D78" w:rsidP="00293C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ooltip="http://argo.surgu.ru/" w:history="1">
              <w:r w:rsidR="00293C4E" w:rsidRPr="00850F9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http://argo.surgu.ru/</w:t>
              </w:r>
            </w:hyperlink>
          </w:p>
        </w:tc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293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293C4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данных через личный кабинет </w:t>
            </w:r>
            <w:r w:rsidR="00293C4E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конкурса (ФИО, дата, месяц и год рождения, муниципальное образование, мобильный телефон, адрес электронной почты, класс, образовательная организация)</w:t>
            </w:r>
          </w:p>
        </w:tc>
      </w:tr>
    </w:tbl>
    <w:p w:rsidR="00415610" w:rsidRPr="00415610" w:rsidRDefault="00415610" w:rsidP="00415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_________ по 30.12.2024.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персональные данные несовершеннолетнего. В случае получения требования Оператор обязан немедленно прекратить распространять персональные данные несовершеннолетнего, а также сообщить перечень третьих лиц, которым персональные данные были переданы.</w:t>
      </w:r>
    </w:p>
    <w:p w:rsidR="00415610" w:rsidRPr="00415610" w:rsidRDefault="00415610" w:rsidP="00415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  ________________ /______________________________________________</w:t>
      </w:r>
    </w:p>
    <w:p w:rsidR="00415610" w:rsidRPr="00415610" w:rsidRDefault="00415610" w:rsidP="0041561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                              (расшифровка подписи)</w:t>
      </w:r>
      <w:r w:rsidRPr="00415610">
        <w:rPr>
          <w:rFonts w:ascii="Times New Roman" w:hAnsi="Times New Roman" w:cs="Times New Roman"/>
          <w:sz w:val="24"/>
          <w:szCs w:val="24"/>
        </w:rPr>
        <w:tab/>
      </w:r>
    </w:p>
    <w:p w:rsidR="00415610" w:rsidRPr="00415610" w:rsidRDefault="00415610" w:rsidP="00415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5610" w:rsidRPr="00BA6FD6" w:rsidRDefault="00415610" w:rsidP="00415610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  <w:r w:rsidRPr="00BA6FD6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Pr="00BA6FD6">
        <w:rPr>
          <w:rFonts w:ascii="Times New Roman" w:hAnsi="Times New Roman" w:cs="Times New Roman"/>
          <w:iCs/>
          <w:sz w:val="24"/>
          <w:szCs w:val="24"/>
        </w:rPr>
        <w:t>5</w:t>
      </w:r>
    </w:p>
    <w:p w:rsidR="00293C4E" w:rsidRPr="00BA6FD6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 xml:space="preserve">Инструкция по подаче заявки на </w:t>
      </w:r>
      <w:r w:rsidR="00293C4E" w:rsidRPr="00BA6FD6">
        <w:rPr>
          <w:rFonts w:ascii="Times New Roman" w:hAnsi="Times New Roman" w:cs="Times New Roman"/>
          <w:b/>
          <w:sz w:val="24"/>
          <w:szCs w:val="24"/>
        </w:rPr>
        <w:t xml:space="preserve">региональный этап </w:t>
      </w:r>
      <w:r w:rsidRPr="00BA6FD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93C4E" w:rsidRPr="00BA6FD6">
        <w:rPr>
          <w:rFonts w:ascii="Times New Roman" w:hAnsi="Times New Roman" w:cs="Times New Roman"/>
          <w:b/>
          <w:sz w:val="24"/>
          <w:szCs w:val="24"/>
        </w:rPr>
        <w:t>а</w:t>
      </w:r>
    </w:p>
    <w:p w:rsidR="00415610" w:rsidRPr="00BA6FD6" w:rsidRDefault="00415610" w:rsidP="00293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 xml:space="preserve"> через портал</w:t>
      </w:r>
      <w:r w:rsidR="00293C4E" w:rsidRPr="00BA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FD6">
        <w:rPr>
          <w:rFonts w:ascii="Times New Roman" w:hAnsi="Times New Roman" w:cs="Times New Roman"/>
          <w:b/>
          <w:sz w:val="24"/>
          <w:szCs w:val="24"/>
        </w:rPr>
        <w:t>автоматизированной информационной системы</w:t>
      </w:r>
    </w:p>
    <w:p w:rsidR="00415610" w:rsidRPr="00BA6FD6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>«Персонифицированное дополнительное образование»</w:t>
      </w:r>
    </w:p>
    <w:p w:rsidR="00415610" w:rsidRPr="00BA6FD6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BA6FD6" w:rsidRDefault="00415610" w:rsidP="0041561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FD6">
        <w:rPr>
          <w:rFonts w:ascii="Times New Roman" w:hAnsi="Times New Roman"/>
          <w:sz w:val="24"/>
          <w:szCs w:val="24"/>
          <w:shd w:val="clear" w:color="auto" w:fill="FFFFFF"/>
        </w:rPr>
        <w:t xml:space="preserve">Зайти под индивидуальным логином и паролем на сайт </w:t>
      </w:r>
      <w:hyperlink r:id="rId22" w:tooltip="https://hmao.pfdo.ru/" w:history="1">
        <w:r w:rsidRPr="00BA6FD6">
          <w:rPr>
            <w:rStyle w:val="a5"/>
            <w:rFonts w:ascii="Times New Roman" w:hAnsi="Times New Roman"/>
            <w:sz w:val="24"/>
            <w:szCs w:val="24"/>
          </w:rPr>
          <w:t>https://hmao.pfdo.ru/</w:t>
        </w:r>
      </w:hyperlink>
    </w:p>
    <w:p w:rsidR="00415610" w:rsidRPr="00BA6FD6" w:rsidRDefault="00415610" w:rsidP="0041561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FD6">
        <w:rPr>
          <w:rFonts w:ascii="Times New Roman" w:hAnsi="Times New Roman"/>
          <w:sz w:val="24"/>
          <w:szCs w:val="24"/>
          <w:shd w:val="clear" w:color="auto" w:fill="FFFFFF"/>
        </w:rPr>
        <w:t xml:space="preserve">Перейти по ссылке на мероприятие </w:t>
      </w:r>
      <w:hyperlink r:id="rId23" w:tooltip="https://events.pfdo.ru/event/view/6906" w:history="1">
        <w:r w:rsidRPr="00BA6FD6">
          <w:rPr>
            <w:rStyle w:val="a5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https://events.pfdo.ru/event/view/6906</w:t>
        </w:r>
      </w:hyperlink>
    </w:p>
    <w:p w:rsidR="00415610" w:rsidRPr="00BA6FD6" w:rsidRDefault="00293C4E" w:rsidP="00415610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FD6">
        <w:rPr>
          <w:rFonts w:ascii="Times New Roman" w:hAnsi="Times New Roman"/>
          <w:sz w:val="24"/>
          <w:szCs w:val="24"/>
        </w:rPr>
        <w:t>Выбрать номинацию, н</w:t>
      </w:r>
      <w:r w:rsidR="00415610" w:rsidRPr="00BA6FD6">
        <w:rPr>
          <w:rFonts w:ascii="Times New Roman" w:hAnsi="Times New Roman"/>
          <w:sz w:val="24"/>
          <w:szCs w:val="24"/>
        </w:rPr>
        <w:t>ажать кнопку «Записаться»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3F3" w:rsidRDefault="008F43F3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415610" w:rsidRPr="00415610" w:rsidRDefault="00415610" w:rsidP="00415610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415610" w:rsidRPr="00415610" w:rsidRDefault="00293C4E" w:rsidP="00415610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Всероссийской выставки</w:t>
      </w:r>
    </w:p>
    <w:p w:rsidR="00415610" w:rsidRPr="00415610" w:rsidRDefault="00415610" w:rsidP="00415610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«Открытия 2030»</w:t>
      </w:r>
    </w:p>
    <w:p w:rsidR="00415610" w:rsidRPr="00293C4E" w:rsidRDefault="00415610" w:rsidP="00415610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5610" w:rsidRPr="0063559D" w:rsidRDefault="0063559D" w:rsidP="00415610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3559D">
        <w:rPr>
          <w:rFonts w:ascii="Times New Roman" w:hAnsi="Times New Roman"/>
          <w:sz w:val="24"/>
          <w:szCs w:val="24"/>
        </w:rPr>
        <w:t>Пищуленок Ольга Николаевна</w:t>
      </w:r>
      <w:r w:rsidR="00415610" w:rsidRPr="0063559D">
        <w:rPr>
          <w:rFonts w:ascii="Times New Roman" w:hAnsi="Times New Roman"/>
          <w:sz w:val="24"/>
          <w:szCs w:val="24"/>
        </w:rPr>
        <w:t xml:space="preserve">, </w:t>
      </w:r>
      <w:r w:rsidRPr="0063559D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8E6EE5">
        <w:rPr>
          <w:rFonts w:ascii="Times New Roman" w:hAnsi="Times New Roman"/>
          <w:sz w:val="24"/>
          <w:szCs w:val="24"/>
        </w:rPr>
        <w:t xml:space="preserve"> МБОУ ДО «ЦДО»</w:t>
      </w:r>
      <w:r w:rsidR="00415610" w:rsidRPr="0063559D">
        <w:rPr>
          <w:rFonts w:ascii="Times New Roman" w:hAnsi="Times New Roman"/>
          <w:sz w:val="24"/>
          <w:szCs w:val="24"/>
        </w:rPr>
        <w:t>, председатель экспертной комиссии;</w:t>
      </w:r>
    </w:p>
    <w:p w:rsidR="008E6EE5" w:rsidRDefault="008E6EE5" w:rsidP="00415610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Лобова Светлана Васильевна, </w:t>
      </w:r>
      <w:r w:rsidRPr="0063559D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МБОУ ДО «ЦДО».</w:t>
      </w:r>
    </w:p>
    <w:p w:rsidR="0063559D" w:rsidRDefault="0063559D" w:rsidP="00415610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3559D">
        <w:rPr>
          <w:rFonts w:ascii="Times New Roman" w:hAnsi="Times New Roman"/>
          <w:sz w:val="24"/>
          <w:szCs w:val="24"/>
        </w:rPr>
        <w:t>Бормотова Марина Викторовна, старший инструктор-методист МБУ ДО РСШ</w:t>
      </w:r>
    </w:p>
    <w:p w:rsidR="002E0803" w:rsidRDefault="002E0803" w:rsidP="00415610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Яскевич Марина Валерьевна, учитель начальных классов МКОУ Луговская СОШ</w:t>
      </w:r>
    </w:p>
    <w:p w:rsidR="002D6D47" w:rsidRDefault="002D6D47" w:rsidP="002D6D47">
      <w:pPr>
        <w:pStyle w:val="a3"/>
        <w:widowControl w:val="0"/>
        <w:numPr>
          <w:ilvl w:val="0"/>
          <w:numId w:val="6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6D47">
        <w:rPr>
          <w:rFonts w:ascii="Times New Roman" w:hAnsi="Times New Roman"/>
          <w:sz w:val="24"/>
          <w:szCs w:val="24"/>
        </w:rPr>
        <w:t>Ударцев Александр Геннадьевич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59D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МБОУ ДО «ЦДО».</w:t>
      </w:r>
    </w:p>
    <w:p w:rsidR="002E0803" w:rsidRPr="002D6D47" w:rsidRDefault="002E0803" w:rsidP="002D6D47">
      <w:pPr>
        <w:pStyle w:val="a3"/>
        <w:widowControl w:val="0"/>
        <w:shd w:val="clear" w:color="auto" w:fill="FFFFFF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2E0803" w:rsidRDefault="002E0803" w:rsidP="002E080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Pr="00415610">
        <w:rPr>
          <w:rFonts w:ascii="Times New Roman" w:hAnsi="Times New Roman" w:cs="Times New Roman"/>
          <w:iCs/>
          <w:sz w:val="24"/>
          <w:szCs w:val="24"/>
        </w:rPr>
        <w:t>7</w:t>
      </w:r>
    </w:p>
    <w:p w:rsidR="00415610" w:rsidRPr="00415610" w:rsidRDefault="00415610" w:rsidP="0041561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b/>
          <w:bCs/>
          <w:sz w:val="24"/>
          <w:szCs w:val="24"/>
        </w:rPr>
        <w:t>ЭКСПЕРТНЫЙ ЛИСТ</w:t>
      </w:r>
    </w:p>
    <w:p w:rsidR="00415610" w:rsidRPr="00415610" w:rsidRDefault="00293C4E" w:rsidP="004156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b/>
          <w:sz w:val="24"/>
          <w:szCs w:val="24"/>
        </w:rPr>
        <w:t xml:space="preserve"> этапа Всероссийской интерактивной выставки достижений, обучающихся в области науки, культуры и спорта – «Открытия-2030»</w:t>
      </w:r>
    </w:p>
    <w:tbl>
      <w:tblPr>
        <w:tblW w:w="0" w:type="auto"/>
        <w:tblInd w:w="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415610" w:rsidRPr="00415610" w:rsidTr="00415610">
        <w:trPr>
          <w:trHeight w:val="542"/>
        </w:trPr>
        <w:tc>
          <w:tcPr>
            <w:tcW w:w="928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 xml:space="preserve"> (направленность)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415610" w:rsidRPr="00415610" w:rsidTr="00415610">
        <w:tc>
          <w:tcPr>
            <w:tcW w:w="928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i/>
                <w:sz w:val="24"/>
                <w:szCs w:val="24"/>
              </w:rPr>
              <w:t>(Ф.И.О. участника)</w:t>
            </w:r>
          </w:p>
          <w:tbl>
            <w:tblPr>
              <w:tblW w:w="0" w:type="auto"/>
              <w:tblInd w:w="40" w:type="dxa"/>
              <w:tblBorders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28"/>
            </w:tblGrid>
            <w:tr w:rsidR="00415610" w:rsidRPr="00415610" w:rsidTr="00415610">
              <w:trPr>
                <w:trHeight w:val="209"/>
              </w:trPr>
              <w:tc>
                <w:tcPr>
                  <w:tcW w:w="9028" w:type="dxa"/>
                  <w:shd w:val="clear" w:color="FFFFFF" w:fill="FFFFFF"/>
                </w:tcPr>
                <w:p w:rsidR="00415610" w:rsidRPr="00415610" w:rsidRDefault="00415610" w:rsidP="004156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(возрастная категория)</w:t>
            </w:r>
          </w:p>
        </w:tc>
      </w:tr>
    </w:tbl>
    <w:p w:rsidR="00415610" w:rsidRPr="00415610" w:rsidRDefault="00415610" w:rsidP="00415610">
      <w:pPr>
        <w:widowControl w:val="0"/>
        <w:spacing w:after="0" w:line="298" w:lineRule="exac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23"/>
        <w:gridCol w:w="1418"/>
      </w:tblGrid>
      <w:tr w:rsidR="00415610" w:rsidRPr="00415610" w:rsidTr="00415610">
        <w:trPr>
          <w:trHeight w:val="601"/>
        </w:trPr>
        <w:tc>
          <w:tcPr>
            <w:tcW w:w="70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3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Итоговый</w:t>
            </w: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Результаты по итогам участия в конкурсных и образовательных мероприятиях муниципального уровня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1, за третье место – 2, за второе – 3, за первое - 4)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Результаты по итогам участия в конкурсных и образовательных мероприятиях регионального уровня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2, за третье место – 3, за второе – 4, за первое - 5)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Результаты по итогам участия в конкурсных и образовательных мероприятиях всероссийского уровня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3, за третье место –4, за второе – 5, за первое - 6)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Результаты по итогам участия в конкурсных и образовательных мероприятиях международного уровня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4, за третье место –5, за второе – 6, за первое - 7)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комплекса ГТО* </w:t>
            </w:r>
            <w:r w:rsidRPr="0041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 значок третьей степени – 1, за вторую степень – 2, за первую – 3)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общественной деятельности обучающегося в составе муниципального или регионального отделений детских общероссийских организаций 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обучающегося в создании и реализации социально значимых добровольческих (волонтерских) проектах программ и акциях 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продвижение обучающимся собственного участия в образовательной и общественной деятельности в социальных сетях, медиа пространстве </w:t>
            </w: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7927" w:type="dxa"/>
            <w:gridSpan w:val="2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>Эксперт: __________________________________________</w:t>
      </w: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__________</w:t>
      </w:r>
    </w:p>
    <w:p w:rsidR="00415610" w:rsidRPr="00415610" w:rsidRDefault="00415610" w:rsidP="00415610">
      <w:pPr>
        <w:widowControl w:val="0"/>
        <w:spacing w:after="0"/>
        <w:ind w:firstLine="708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(ФИО полностью) </w:t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  <w:t xml:space="preserve">       (подпись)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15610">
        <w:rPr>
          <w:rFonts w:ascii="Times New Roman" w:hAnsi="Times New Roman" w:cs="Times New Roman"/>
          <w:bCs/>
          <w:i/>
          <w:sz w:val="24"/>
          <w:szCs w:val="24"/>
        </w:rPr>
        <w:t>*Оценивается только физкультурно-спортивное направление.</w:t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/>
          <w:bCs/>
          <w:sz w:val="24"/>
          <w:szCs w:val="24"/>
        </w:rPr>
        <w:t xml:space="preserve">БЛАНК ИТОГОВОГО ПРОТОКОЛА </w:t>
      </w:r>
      <w:r w:rsidR="005612BA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Pr="0041561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ВЫСТАВКИ «ОТКРЫТИЯ – 2030»</w:t>
      </w:r>
    </w:p>
    <w:p w:rsidR="00415610" w:rsidRPr="00415610" w:rsidRDefault="00415610" w:rsidP="00415610">
      <w:pPr>
        <w:pStyle w:val="a8"/>
        <w:pBdr>
          <w:bottom w:val="single" w:sz="12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                                                               направленность</w:t>
      </w:r>
    </w:p>
    <w:p w:rsidR="00415610" w:rsidRPr="00415610" w:rsidRDefault="00415610" w:rsidP="00415610">
      <w:pPr>
        <w:pStyle w:val="a8"/>
        <w:pBdr>
          <w:bottom w:val="single" w:sz="12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                                                               возрастная категория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567"/>
        <w:gridCol w:w="709"/>
        <w:gridCol w:w="1843"/>
        <w:gridCol w:w="1559"/>
      </w:tblGrid>
      <w:tr w:rsidR="00415610" w:rsidRPr="00415610" w:rsidTr="00415610">
        <w:trPr>
          <w:trHeight w:val="328"/>
        </w:trPr>
        <w:tc>
          <w:tcPr>
            <w:tcW w:w="846" w:type="dxa"/>
            <w:vMerge w:val="restart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  <w:gridSpan w:val="3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415610" w:rsidRPr="00415610" w:rsidTr="00415610">
        <w:trPr>
          <w:cantSplit/>
          <w:trHeight w:val="1796"/>
        </w:trPr>
        <w:tc>
          <w:tcPr>
            <w:tcW w:w="846" w:type="dxa"/>
            <w:vMerge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1</w:t>
            </w:r>
          </w:p>
        </w:tc>
        <w:tc>
          <w:tcPr>
            <w:tcW w:w="567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2</w:t>
            </w:r>
          </w:p>
        </w:tc>
        <w:tc>
          <w:tcPr>
            <w:tcW w:w="709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3</w:t>
            </w: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 xml:space="preserve">Экспертная комиссия: </w:t>
      </w: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>Председатель (ФИО, подпись): ____________________________________________________________________</w:t>
      </w: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 xml:space="preserve">Члены комиссии (ФИО, подпись):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15610" w:rsidRPr="00415610" w:rsidTr="00415610">
        <w:tc>
          <w:tcPr>
            <w:tcW w:w="96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:rsidR="00415610" w:rsidRPr="00415610" w:rsidRDefault="00415610" w:rsidP="00415610">
            <w:pPr>
              <w:pStyle w:val="Default"/>
              <w:spacing w:line="360" w:lineRule="auto"/>
              <w:rPr>
                <w:rFonts w:eastAsia="Times New Roman"/>
                <w:color w:val="auto"/>
              </w:rPr>
            </w:pPr>
          </w:p>
        </w:tc>
      </w:tr>
      <w:tr w:rsidR="00415610" w:rsidRPr="00415610" w:rsidTr="00415610">
        <w:tc>
          <w:tcPr>
            <w:tcW w:w="9638" w:type="dxa"/>
            <w:tcBorders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:rsidR="00415610" w:rsidRPr="00415610" w:rsidRDefault="00415610" w:rsidP="00415610">
            <w:pPr>
              <w:pStyle w:val="Default"/>
              <w:spacing w:line="360" w:lineRule="auto"/>
              <w:rPr>
                <w:rFonts w:eastAsia="Times New Roman"/>
                <w:color w:val="auto"/>
              </w:rPr>
            </w:pPr>
          </w:p>
        </w:tc>
      </w:tr>
    </w:tbl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9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БЛАНК РЕШЕНИЯ ЭКСПЕРТНОЙ КОМИССИИ </w:t>
      </w:r>
      <w:r w:rsidR="005612B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ВЫСТАВКИ «ОТКРЫТИЯ – 2030»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от «_______» ______________________ 2024 г.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Возрастная категория:________________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Художественная 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iCs/>
          <w:sz w:val="24"/>
          <w:szCs w:val="24"/>
        </w:rPr>
        <w:t xml:space="preserve">Естественно-научная </w:t>
      </w:r>
      <w:r w:rsidRPr="00415610">
        <w:rPr>
          <w:rFonts w:ascii="Times New Roman" w:hAnsi="Times New Roman"/>
          <w:b/>
          <w:sz w:val="24"/>
          <w:szCs w:val="24"/>
        </w:rPr>
        <w:t>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Техническая 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Социально-гуманитарная 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iCs/>
          <w:sz w:val="24"/>
          <w:szCs w:val="24"/>
        </w:rPr>
        <w:t xml:space="preserve">Физкультурно-спортивная </w:t>
      </w:r>
      <w:r w:rsidRPr="00415610">
        <w:rPr>
          <w:rFonts w:ascii="Times New Roman" w:hAnsi="Times New Roman"/>
          <w:b/>
          <w:sz w:val="24"/>
          <w:szCs w:val="24"/>
        </w:rPr>
        <w:t>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iCs/>
          <w:sz w:val="24"/>
          <w:szCs w:val="24"/>
        </w:rPr>
        <w:t xml:space="preserve">Туристско-краеведческая </w:t>
      </w:r>
      <w:r w:rsidRPr="00415610">
        <w:rPr>
          <w:rFonts w:ascii="Times New Roman" w:hAnsi="Times New Roman"/>
          <w:b/>
          <w:sz w:val="24"/>
          <w:szCs w:val="24"/>
        </w:rPr>
        <w:t>направленность: победитель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lastRenderedPageBreak/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Председатель экспертной комиссии: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Члены экспертной комиссии: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br w:type="page" w:clear="all"/>
      </w:r>
    </w:p>
    <w:p w:rsidR="00415610" w:rsidRPr="00415610" w:rsidRDefault="00415610" w:rsidP="0041561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к положению</w:t>
      </w:r>
      <w:r w:rsidR="008E6EE5"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eastAsia="Calibri" w:hAnsi="Times New Roman" w:cs="Times New Roman"/>
          <w:sz w:val="24"/>
          <w:szCs w:val="24"/>
        </w:rPr>
        <w:t>об организации и проведении</w:t>
      </w:r>
    </w:p>
    <w:p w:rsidR="00415610" w:rsidRPr="00415610" w:rsidRDefault="008E6EE5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 xml:space="preserve"> этапа Фестиваля историй успеха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«Открытия-2030», направленного на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продвижение мероприятия по созданию новых мест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детей </w:t>
      </w:r>
    </w:p>
    <w:p w:rsidR="00415610" w:rsidRPr="00415610" w:rsidRDefault="00415610" w:rsidP="004156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федерального проекта «Успех каждого ребенка» </w:t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национального проекта «Образование»</w:t>
      </w:r>
    </w:p>
    <w:p w:rsidR="00415610" w:rsidRPr="00415610" w:rsidRDefault="00415610" w:rsidP="0041561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610" w:rsidRPr="00415610" w:rsidRDefault="00415610" w:rsidP="00384D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об организации и проведении </w:t>
      </w:r>
      <w:r w:rsidR="00384D6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этапа Всероссийского конкурса видеороликов «Истории </w:t>
      </w:r>
      <w:r w:rsidR="00966D78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1" name="Auto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WCIA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FYEVgi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успеха» среди обучающихся образовательных организаций различных типов </w:t>
      </w:r>
      <w:r w:rsidR="00966D78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0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j8QFXy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>в целях продвижения мероприятия по созданию новых мест дополнительного образования детей федерального проекта «Успех каждого ребенка»</w:t>
      </w:r>
      <w:r w:rsidR="00384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национального проекта «Образование»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610" w:rsidRPr="00415610" w:rsidRDefault="00415610" w:rsidP="00415610">
      <w:pPr>
        <w:tabs>
          <w:tab w:val="center" w:pos="2552"/>
          <w:tab w:val="center" w:pos="425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условия, порядок организации и проведения </w:t>
      </w:r>
      <w:r w:rsidR="00384D69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415610">
        <w:rPr>
          <w:rFonts w:ascii="Times New Roman" w:hAnsi="Times New Roman"/>
          <w:color w:val="000000"/>
          <w:sz w:val="24"/>
          <w:szCs w:val="24"/>
        </w:rPr>
        <w:t xml:space="preserve"> этапа Всероссийского конкурса видеороликов «Истории успеха» (далее - Конкурс) среди обучающихся (далее — участники) образовательных организаций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9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LLoY4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>различных типов в целях продвижения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«Образование».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 xml:space="preserve">Цель Конкурса - выявление лучших видеороликов, созданных обучающимися, осваивающими дополнительные общеразвивающие программы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8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BY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CfaCBY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1968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 xml:space="preserve">всех направленностей на новых местах дополнительного образования в образовательных организациях различных типов, созданных в рамках федерального проекта «Успех каждого ребенка» национального проекта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7" name="Auto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VWp2Py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>«Образование».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 xml:space="preserve">Задачи конкурса: </w:t>
      </w:r>
    </w:p>
    <w:p w:rsidR="00415610" w:rsidRPr="00415610" w:rsidRDefault="00415610" w:rsidP="00415610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выявление, поддержка и развитие способностей и талантов у детей и молодежи;</w:t>
      </w:r>
    </w:p>
    <w:p w:rsidR="00415610" w:rsidRPr="00415610" w:rsidRDefault="00415610" w:rsidP="00415610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привлечение внимания обучающихся к изучению дополнительных общеразвивающих программ всех направленностей на новых местах в рамках федерального проекта «Успех каждого ребенка» национального проекта «Образование»;</w:t>
      </w:r>
    </w:p>
    <w:p w:rsidR="00415610" w:rsidRPr="00415610" w:rsidRDefault="00415610" w:rsidP="00415610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развитие творческого потенциала, стимулирование и поощрение обучающихся;</w:t>
      </w:r>
    </w:p>
    <w:p w:rsidR="00415610" w:rsidRPr="00415610" w:rsidRDefault="00415610" w:rsidP="00415610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увеличение охвата обучающихся дополнительным образованием.</w:t>
      </w:r>
    </w:p>
    <w:p w:rsidR="00415610" w:rsidRPr="00415610" w:rsidRDefault="00415610" w:rsidP="0041561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610" w:rsidRPr="002D6D47" w:rsidRDefault="00415610" w:rsidP="00415610">
      <w:pPr>
        <w:pStyle w:val="a3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6D47">
        <w:rPr>
          <w:rFonts w:ascii="Times New Roman" w:hAnsi="Times New Roman"/>
          <w:b/>
          <w:color w:val="000000"/>
          <w:sz w:val="24"/>
          <w:szCs w:val="24"/>
        </w:rPr>
        <w:t>Сроки проведения Конкурса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Конкурс проводится на муниципальном, региональном и всероссийском уровнях в заочном и дистанционном форматах.</w:t>
      </w:r>
    </w:p>
    <w:p w:rsidR="00384D69" w:rsidRPr="00923275" w:rsidRDefault="00415610" w:rsidP="00384D69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275">
        <w:rPr>
          <w:rFonts w:ascii="Times New Roman" w:hAnsi="Times New Roman"/>
          <w:color w:val="000000"/>
          <w:sz w:val="24"/>
          <w:szCs w:val="24"/>
        </w:rPr>
        <w:t>Муниципальный этап Конкурса проводится в период с 3 мая по 30 июня 2024 г.</w:t>
      </w:r>
    </w:p>
    <w:p w:rsidR="00415610" w:rsidRPr="00923275" w:rsidRDefault="00923275" w:rsidP="00923275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подача заявок и конкурсных материалов: </w:t>
      </w:r>
      <w:r w:rsidRPr="00923275">
        <w:rPr>
          <w:rFonts w:ascii="Times New Roman" w:hAnsi="Times New Roman"/>
          <w:color w:val="000000"/>
          <w:sz w:val="24"/>
          <w:szCs w:val="24"/>
        </w:rPr>
        <w:t xml:space="preserve"> с 3 мая  по 31мая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 2024 г.;</w:t>
      </w:r>
    </w:p>
    <w:p w:rsidR="00415610" w:rsidRPr="00923275" w:rsidRDefault="00715159" w:rsidP="00715159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27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26C4" w:rsidRPr="00923275">
        <w:rPr>
          <w:rFonts w:ascii="Times New Roman" w:hAnsi="Times New Roman"/>
          <w:color w:val="000000"/>
          <w:sz w:val="24"/>
          <w:szCs w:val="24"/>
        </w:rPr>
        <w:t xml:space="preserve">оценка конкурсных материалов: </w:t>
      </w:r>
      <w:r w:rsidR="00923275" w:rsidRPr="00923275">
        <w:rPr>
          <w:rFonts w:ascii="Times New Roman" w:hAnsi="Times New Roman"/>
          <w:color w:val="000000"/>
          <w:sz w:val="24"/>
          <w:szCs w:val="24"/>
        </w:rPr>
        <w:t>с 1 по 19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6C4" w:rsidRPr="00923275">
        <w:rPr>
          <w:rFonts w:ascii="Times New Roman" w:hAnsi="Times New Roman"/>
          <w:color w:val="000000"/>
          <w:sz w:val="24"/>
          <w:szCs w:val="24"/>
        </w:rPr>
        <w:t>июня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 2024 г.;</w:t>
      </w:r>
    </w:p>
    <w:p w:rsidR="00415610" w:rsidRPr="00923275" w:rsidRDefault="00923275" w:rsidP="00923275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размещение информации о победителях: </w:t>
      </w:r>
      <w:r w:rsidR="005926C4" w:rsidRPr="0092327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>20 – 3</w:t>
      </w:r>
      <w:r w:rsidR="005926C4" w:rsidRPr="00923275">
        <w:rPr>
          <w:rFonts w:ascii="Times New Roman" w:hAnsi="Times New Roman"/>
          <w:color w:val="000000"/>
          <w:sz w:val="24"/>
          <w:szCs w:val="24"/>
        </w:rPr>
        <w:t>0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6C4" w:rsidRPr="00923275">
        <w:rPr>
          <w:rFonts w:ascii="Times New Roman" w:hAnsi="Times New Roman"/>
          <w:color w:val="000000"/>
          <w:sz w:val="24"/>
          <w:szCs w:val="24"/>
        </w:rPr>
        <w:t>июня</w:t>
      </w:r>
      <w:r w:rsidR="00415610" w:rsidRPr="00923275">
        <w:rPr>
          <w:rFonts w:ascii="Times New Roman" w:hAnsi="Times New Roman"/>
          <w:color w:val="000000"/>
          <w:sz w:val="24"/>
          <w:szCs w:val="24"/>
        </w:rPr>
        <w:t xml:space="preserve"> 2024 г.</w:t>
      </w:r>
    </w:p>
    <w:p w:rsidR="00415610" w:rsidRPr="00415610" w:rsidRDefault="00415610" w:rsidP="002D6D47">
      <w:pPr>
        <w:pStyle w:val="a3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C03" w:rsidRPr="00AA1C03" w:rsidRDefault="00415610" w:rsidP="002D6D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Порядок проведения муниципального этапа Конкурса</w:t>
      </w:r>
    </w:p>
    <w:p w:rsidR="00415610" w:rsidRPr="00415610" w:rsidRDefault="00415610" w:rsidP="00AA1C0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A1C03" w:rsidRPr="008B3F9B" w:rsidRDefault="00415610" w:rsidP="002D6D4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3.1.</w:t>
      </w:r>
      <w:r w:rsidR="00AA1C03" w:rsidRPr="00AA1C03">
        <w:rPr>
          <w:rFonts w:ascii="Times New Roman" w:hAnsi="Times New Roman"/>
          <w:sz w:val="24"/>
          <w:szCs w:val="24"/>
        </w:rPr>
        <w:t xml:space="preserve"> </w:t>
      </w:r>
      <w:r w:rsidR="00AA1C03" w:rsidRPr="008B3F9B">
        <w:rPr>
          <w:rFonts w:ascii="Times New Roman" w:hAnsi="Times New Roman"/>
          <w:sz w:val="24"/>
          <w:szCs w:val="24"/>
        </w:rPr>
        <w:t>Муниципальный этап отбора проводится управлением образования администрации Кондинского района, реализующим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 и уполномоченной организацией - Муниципальным бюджетным учреждением дополнительного образования «Центр допол</w:t>
      </w:r>
      <w:r w:rsidR="002D6D47">
        <w:rPr>
          <w:rFonts w:ascii="Times New Roman" w:hAnsi="Times New Roman"/>
          <w:sz w:val="24"/>
          <w:szCs w:val="24"/>
        </w:rPr>
        <w:t>нительного образования» (далее</w:t>
      </w:r>
      <w:r w:rsidR="00AA1C03" w:rsidRPr="008B3F9B">
        <w:rPr>
          <w:rFonts w:ascii="Times New Roman" w:hAnsi="Times New Roman"/>
          <w:sz w:val="24"/>
          <w:szCs w:val="24"/>
        </w:rPr>
        <w:t xml:space="preserve"> МБОУ ДО «ЦДО»).</w:t>
      </w:r>
    </w:p>
    <w:p w:rsidR="00415610" w:rsidRPr="00415610" w:rsidRDefault="00AA1C03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МБОУ ДО «ЦДО»</w:t>
      </w:r>
      <w:r w:rsidR="00415610" w:rsidRPr="00415610">
        <w:rPr>
          <w:rFonts w:ascii="Times New Roman" w:hAnsi="Times New Roman"/>
          <w:sz w:val="24"/>
          <w:szCs w:val="24"/>
        </w:rPr>
        <w:t xml:space="preserve"> организует и проводит муниципальный этап отбора участников на основании:</w:t>
      </w:r>
    </w:p>
    <w:p w:rsidR="00415610" w:rsidRPr="00415610" w:rsidRDefault="00415610" w:rsidP="00415610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требований к участникам и их материалам, установленным пунктами 4-5 настоящего положения;</w:t>
      </w:r>
    </w:p>
    <w:p w:rsidR="00415610" w:rsidRPr="00415610" w:rsidRDefault="00415610" w:rsidP="0041561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критериями оценки материалов, установленных пунктом 6 настоящего положения.</w:t>
      </w:r>
    </w:p>
    <w:p w:rsidR="00415610" w:rsidRPr="00415610" w:rsidRDefault="00AA1C03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Решение </w:t>
      </w:r>
      <w:r>
        <w:rPr>
          <w:rFonts w:ascii="Times New Roman" w:hAnsi="Times New Roman"/>
          <w:sz w:val="24"/>
          <w:szCs w:val="24"/>
        </w:rPr>
        <w:t>МБОУ ДО «ЦДО»</w:t>
      </w:r>
      <w:r w:rsidRPr="00415610">
        <w:rPr>
          <w:rFonts w:ascii="Times New Roman" w:hAnsi="Times New Roman"/>
          <w:sz w:val="24"/>
          <w:szCs w:val="24"/>
        </w:rPr>
        <w:t xml:space="preserve"> 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 по итогам муниципального этапа оформляется протоколом, который должен содержать следующие сведения:</w:t>
      </w:r>
    </w:p>
    <w:p w:rsidR="00415610" w:rsidRPr="00415610" w:rsidRDefault="00415610" w:rsidP="0041561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количество участников муниципального этапа;</w:t>
      </w:r>
    </w:p>
    <w:p w:rsidR="00415610" w:rsidRPr="00415610" w:rsidRDefault="00415610" w:rsidP="0041561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сведения о материалах, представленных на муниципальный этап;</w:t>
      </w:r>
    </w:p>
    <w:p w:rsidR="00415610" w:rsidRPr="00415610" w:rsidRDefault="00415610" w:rsidP="0041561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количество образовательных организаций, принявших участие в муниципальном этапе (процент от общего числа образовательных организаций на территории муниципалитета), а также наименования этих образовательных организаций;</w:t>
      </w:r>
    </w:p>
    <w:p w:rsidR="00415610" w:rsidRPr="00415610" w:rsidRDefault="00415610" w:rsidP="0041561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сведения об участниках и результат участия в муниципальном этапе.</w:t>
      </w:r>
    </w:p>
    <w:p w:rsidR="00415610" w:rsidRPr="00415610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3.4.</w:t>
      </w:r>
      <w:r w:rsidR="00AA1C03" w:rsidRPr="00AA1C03">
        <w:rPr>
          <w:rFonts w:ascii="Times New Roman" w:hAnsi="Times New Roman"/>
          <w:sz w:val="24"/>
          <w:szCs w:val="24"/>
        </w:rPr>
        <w:t xml:space="preserve"> </w:t>
      </w:r>
      <w:r w:rsidR="002D6D47">
        <w:rPr>
          <w:rFonts w:ascii="Times New Roman" w:hAnsi="Times New Roman"/>
          <w:sz w:val="24"/>
          <w:szCs w:val="24"/>
        </w:rPr>
        <w:t>Управление образования администрации Кондинского района</w:t>
      </w:r>
      <w:r w:rsidR="00AA1C03" w:rsidRPr="00415610">
        <w:rPr>
          <w:rFonts w:ascii="Times New Roman" w:hAnsi="Times New Roman"/>
          <w:sz w:val="24"/>
          <w:szCs w:val="24"/>
        </w:rPr>
        <w:t xml:space="preserve">  </w:t>
      </w:r>
      <w:r w:rsidRPr="00415610">
        <w:rPr>
          <w:rFonts w:ascii="Times New Roman" w:hAnsi="Times New Roman"/>
          <w:sz w:val="24"/>
          <w:szCs w:val="24"/>
        </w:rPr>
        <w:t xml:space="preserve"> направляет протокол муниципального этап Конкурса вместе с заявкой в сроки, установленные п. 2.3. настоящего положения.</w:t>
      </w:r>
    </w:p>
    <w:p w:rsidR="00415610" w:rsidRPr="00415610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3.5.</w:t>
      </w:r>
      <w:r w:rsidR="00AA1C03" w:rsidRPr="00AA1C03">
        <w:rPr>
          <w:rFonts w:ascii="Times New Roman" w:hAnsi="Times New Roman"/>
          <w:sz w:val="24"/>
          <w:szCs w:val="24"/>
        </w:rPr>
        <w:t xml:space="preserve"> </w:t>
      </w:r>
      <w:r w:rsidR="00AA1C03">
        <w:rPr>
          <w:rFonts w:ascii="Times New Roman" w:hAnsi="Times New Roman"/>
          <w:sz w:val="24"/>
          <w:szCs w:val="24"/>
        </w:rPr>
        <w:t>МБОУ ДО «ЦДО»</w:t>
      </w:r>
      <w:r w:rsidR="00AA1C03" w:rsidRPr="00415610">
        <w:rPr>
          <w:rFonts w:ascii="Times New Roman" w:hAnsi="Times New Roman"/>
          <w:sz w:val="24"/>
          <w:szCs w:val="24"/>
        </w:rPr>
        <w:t xml:space="preserve">   </w:t>
      </w:r>
      <w:r w:rsidR="00201092">
        <w:rPr>
          <w:rFonts w:ascii="Times New Roman" w:hAnsi="Times New Roman"/>
          <w:sz w:val="24"/>
          <w:szCs w:val="24"/>
        </w:rPr>
        <w:t xml:space="preserve"> несе</w:t>
      </w:r>
      <w:r w:rsidRPr="00415610">
        <w:rPr>
          <w:rFonts w:ascii="Times New Roman" w:hAnsi="Times New Roman"/>
          <w:sz w:val="24"/>
          <w:szCs w:val="24"/>
        </w:rPr>
        <w:t>т ответственность за достоверность и актуальность материалов, отправляемых на региональных этап Конкурса.</w:t>
      </w:r>
    </w:p>
    <w:p w:rsidR="00415610" w:rsidRPr="00415610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3.6. РМЦ ДОД осуществляет модерацию и проверку материалов, а также оставляет за собой право верификации сведений.</w:t>
      </w:r>
    </w:p>
    <w:p w:rsidR="00415610" w:rsidRPr="00415610" w:rsidRDefault="00415610" w:rsidP="0041561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/>
          <w:b/>
          <w:color w:val="000000"/>
          <w:sz w:val="24"/>
          <w:szCs w:val="24"/>
        </w:rPr>
        <w:t>Участники Конкурса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 xml:space="preserve">Участниками Конкурса являются обучающиеся либо группа обучающихся,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6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3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wSzQXy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2921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 xml:space="preserve">количеством до 4 человек, осваивающих дополнительные общеразвивающие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5" name="AutoShape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nl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C+Q7nl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 xml:space="preserve">программы всех направленностей, в том числе на новых местах дополнительного образования детей в рамках реализации федерального проекта «Успех каждого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4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5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+F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qBR+F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>ребенка» национального проекта «Образование».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Конкурс проводится по 3 возрастным группам: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5-8 лет;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9-11 лет;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12-17 лет.</w:t>
      </w:r>
    </w:p>
    <w:p w:rsidR="00415610" w:rsidRPr="00415610" w:rsidRDefault="00415610" w:rsidP="0041561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/>
          <w:b/>
          <w:color w:val="000000"/>
          <w:sz w:val="24"/>
          <w:szCs w:val="24"/>
        </w:rPr>
        <w:t>Требования к конкурсным материалам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3" name="AutoShape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RHaeZi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участия в Конкурсе необходимо предоставить на электронную почту </w:t>
      </w:r>
      <w:hyperlink r:id="rId33" w:history="1">
        <w:r w:rsidR="00201092" w:rsidRPr="00A67212">
          <w:rPr>
            <w:rStyle w:val="a5"/>
            <w:rFonts w:ascii="Times New Roman" w:hAnsi="Times New Roman"/>
            <w:sz w:val="24"/>
            <w:szCs w:val="24"/>
            <w:lang w:val="en-US"/>
          </w:rPr>
          <w:t>LobovaSV</w:t>
        </w:r>
        <w:r w:rsidR="00201092" w:rsidRPr="00A67212">
          <w:rPr>
            <w:rStyle w:val="a5"/>
            <w:rFonts w:ascii="Times New Roman" w:hAnsi="Times New Roman"/>
            <w:sz w:val="24"/>
            <w:szCs w:val="24"/>
          </w:rPr>
          <w:t>@</w:t>
        </w:r>
        <w:r w:rsidR="00201092" w:rsidRPr="00A6721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01092" w:rsidRPr="00A67212">
          <w:rPr>
            <w:rStyle w:val="a5"/>
            <w:rFonts w:ascii="Times New Roman" w:hAnsi="Times New Roman"/>
            <w:sz w:val="24"/>
            <w:szCs w:val="24"/>
          </w:rPr>
          <w:t>.</w:t>
        </w:r>
        <w:r w:rsidR="00201092" w:rsidRPr="00A6721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507" w:rsidRPr="00470507">
        <w:rPr>
          <w:rFonts w:ascii="Times New Roman" w:hAnsi="Times New Roman"/>
          <w:sz w:val="24"/>
          <w:szCs w:val="24"/>
        </w:rPr>
        <w:t xml:space="preserve"> </w:t>
      </w:r>
      <w:r w:rsidRPr="00415610">
        <w:rPr>
          <w:rFonts w:ascii="Times New Roman" w:hAnsi="Times New Roman"/>
          <w:color w:val="000000"/>
          <w:sz w:val="24"/>
          <w:szCs w:val="24"/>
        </w:rPr>
        <w:t xml:space="preserve"> заявку (Форма 2), согласия (Форма 3, Форма 4) и конкурсный материал.</w:t>
      </w:r>
    </w:p>
    <w:p w:rsidR="00415610" w:rsidRPr="00415610" w:rsidRDefault="00415610" w:rsidP="0041561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В случае участия в Конкурсе группы обучающихся, в заявке указываются данные о каждом участнике, согласия оформляются на каждого участника.</w:t>
      </w:r>
    </w:p>
    <w:p w:rsidR="00415610" w:rsidRPr="00415610" w:rsidRDefault="00415610" w:rsidP="00BA6FD6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Требования к содержанию конкурсного материала: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5.4.1. Конкурсный материал, направляемый на участие в Конкурсе, должен быть представлен в формате</w:t>
      </w:r>
      <w:r w:rsidRPr="00415610">
        <w:rPr>
          <w:rFonts w:ascii="Times New Roman" w:hAnsi="Times New Roman" w:cs="Times New Roman"/>
          <w:color w:val="000000"/>
          <w:sz w:val="24"/>
          <w:szCs w:val="24"/>
        </w:rPr>
        <w:tab/>
        <w:t>.avi,</w:t>
      </w:r>
      <w:r w:rsidRPr="004156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.mpeg4, .mp4, длительностью не менее </w:t>
      </w:r>
      <w:r w:rsidR="0096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2" name="AutoShape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0DA4Bi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 w:cs="Times New Roman"/>
          <w:color w:val="000000"/>
          <w:sz w:val="24"/>
          <w:szCs w:val="24"/>
        </w:rPr>
        <w:t>20 секунд и не более 90 секунд.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5.4.2. Конкурсный материал направляется в виде ссылки на файл, который предварительно загружен в облачное хранилище с предоставлением доступа для просмотра и скачивания.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5.4.3. Конкурсный материал раскрывает одно из следующих тематических направлений: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«Семья – главная опора моих достижений»;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«Дополнительное образование моего региона»;</w:t>
      </w:r>
    </w:p>
    <w:p w:rsidR="00415610" w:rsidRPr="00415610" w:rsidRDefault="00415610" w:rsidP="004156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«История успеха в каждом ребенке».</w:t>
      </w:r>
    </w:p>
    <w:p w:rsidR="00415610" w:rsidRPr="00415610" w:rsidRDefault="00966D78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1" name="AutoShape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L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pFlaL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7127875</wp:posOffset>
            </wp:positionH>
            <wp:positionV relativeFrom="page">
              <wp:posOffset>8965565</wp:posOffset>
            </wp:positionV>
            <wp:extent cx="4445" cy="889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0" name="Auto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C9UPDr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7127875</wp:posOffset>
            </wp:positionH>
            <wp:positionV relativeFrom="page">
              <wp:posOffset>4718050</wp:posOffset>
            </wp:positionV>
            <wp:extent cx="4445" cy="444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9" name="Auto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n42+S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7127875</wp:posOffset>
            </wp:positionH>
            <wp:positionV relativeFrom="page">
              <wp:posOffset>9660890</wp:posOffset>
            </wp:positionV>
            <wp:extent cx="4445" cy="444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8" name="AutoShape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1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nyIw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s6XJ8i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7123430</wp:posOffset>
            </wp:positionH>
            <wp:positionV relativeFrom="page">
              <wp:posOffset>8682355</wp:posOffset>
            </wp:positionV>
            <wp:extent cx="4445" cy="444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0" name="AutoShape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MLIw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1q7jCy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7127875</wp:posOffset>
            </wp:positionH>
            <wp:positionV relativeFrom="page">
              <wp:posOffset>8695690</wp:posOffset>
            </wp:positionV>
            <wp:extent cx="4445" cy="4445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9" name="AutoShape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9m+19S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7123430</wp:posOffset>
            </wp:positionH>
            <wp:positionV relativeFrom="page">
              <wp:posOffset>8705215</wp:posOffset>
            </wp:positionV>
            <wp:extent cx="4445" cy="44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610" w:rsidRPr="00415610">
        <w:rPr>
          <w:rFonts w:ascii="Times New Roman" w:hAnsi="Times New Roman" w:cs="Times New Roman"/>
          <w:color w:val="000000"/>
          <w:sz w:val="24"/>
          <w:szCs w:val="24"/>
        </w:rPr>
        <w:t>5.4.4. Конкурсный материал не должен противоречить действующему законодательству Российской Федерации и условиям настоящего положения.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5.4.5. Представляя заявку на Конкурс, каждый участник гарантирует, что является правообладателем конкурсных материалов и подтверждает, что не нарушает интеллектуальные права третьих лиц.</w:t>
      </w:r>
    </w:p>
    <w:p w:rsidR="00415610" w:rsidRPr="00415610" w:rsidRDefault="00415610" w:rsidP="00415610">
      <w:pPr>
        <w:pStyle w:val="a3"/>
        <w:numPr>
          <w:ilvl w:val="2"/>
          <w:numId w:val="1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В случае использования в конкурсных материалах объектов интеллектуальных прав третьих лиц,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15610" w:rsidRPr="00415610" w:rsidRDefault="00966D78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8" name="AutoShape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lu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g3Olu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610" w:rsidRPr="00415610">
        <w:rPr>
          <w:rFonts w:ascii="Times New Roman" w:hAnsi="Times New Roman" w:cs="Times New Roman"/>
          <w:color w:val="000000"/>
          <w:sz w:val="24"/>
          <w:szCs w:val="24"/>
        </w:rPr>
        <w:t>5.4.7. 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415610" w:rsidRPr="00415610" w:rsidRDefault="00415610" w:rsidP="00415610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Организаторы не несут ответственности за использование конкурсных материалов, подготовленных участниками с нарушением интеллектуальных прав третьих лиц.</w:t>
      </w:r>
    </w:p>
    <w:p w:rsidR="00415610" w:rsidRPr="00415610" w:rsidRDefault="00415610" w:rsidP="00415610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Участник Конкурса разрешает организаторам внесение в конкурсные материалы необходимых изменений, снабжение конкурсных материалов комментариями и пояснениями; использование конкурсных материалов, в том числе без указания информации об их авторах.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7" name="AutoShape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GuPxukhAgAASA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10" cy="38735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415610" w:rsidP="00415610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>Организаторы вправе использовать конкурсные материалы (в том числе в качестве социальной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Организаторы не обязан предоставлять отчеты об использовании конкурсных материалов.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4705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проведения </w:t>
      </w:r>
      <w:r w:rsidR="00470507" w:rsidRPr="0047050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Pr="00415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этапа Конкурса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6.1. Для оценки конкурсных работ формируется экспертная комиссия </w:t>
      </w:r>
      <w:r w:rsidR="00470507" w:rsidRPr="00201092">
        <w:rPr>
          <w:rFonts w:ascii="Times New Roman" w:hAnsi="Times New Roman" w:cs="Times New Roman"/>
          <w:sz w:val="24"/>
          <w:szCs w:val="24"/>
        </w:rPr>
        <w:t>из числа сотрудников МБОУ ДО «ЦДО»</w:t>
      </w:r>
      <w:r w:rsidRPr="00201092">
        <w:rPr>
          <w:rFonts w:ascii="Times New Roman" w:hAnsi="Times New Roman" w:cs="Times New Roman"/>
          <w:sz w:val="24"/>
          <w:szCs w:val="24"/>
        </w:rPr>
        <w:t xml:space="preserve"> в сос</w:t>
      </w:r>
      <w:r w:rsidR="00470507" w:rsidRPr="00201092">
        <w:rPr>
          <w:rFonts w:ascii="Times New Roman" w:hAnsi="Times New Roman" w:cs="Times New Roman"/>
          <w:sz w:val="24"/>
          <w:szCs w:val="24"/>
        </w:rPr>
        <w:t>таве одного председателя и четырех</w:t>
      </w:r>
      <w:r w:rsidRPr="00201092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экспертной комиссии (Форма 6). Каждую конкурсную работу проверяет председатель и два члена экспертной комиссии.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Жюри Конкурса проводит оценку конкурсных материалов и определяет победителей согласно следующим критериям (Форма 7):</w:t>
      </w:r>
    </w:p>
    <w:p w:rsidR="00415610" w:rsidRPr="00415610" w:rsidRDefault="00415610" w:rsidP="002010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соответствие теме Конкурса,</w:t>
      </w:r>
    </w:p>
    <w:p w:rsidR="00415610" w:rsidRPr="00415610" w:rsidRDefault="00415610" w:rsidP="002010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соответствие заявленной возрастной категории;</w:t>
      </w:r>
      <w:r w:rsidR="00966D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6" name="Auto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6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6YGWkhAgAASA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68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415610" w:rsidP="002010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аргументированность и глубина раскрытия темы, ясность представления;</w:t>
      </w:r>
    </w:p>
    <w:p w:rsidR="00415610" w:rsidRPr="00415610" w:rsidRDefault="00415610" w:rsidP="002010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новизна идеи;</w:t>
      </w:r>
    </w:p>
    <w:p w:rsidR="00415610" w:rsidRPr="00415610" w:rsidRDefault="00415610" w:rsidP="002010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качество работы (возможность тиражирования).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Максимальный балл за каждый критерий — 5 баллов.</w:t>
      </w:r>
      <w:r w:rsidR="0096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5" name="AutoShape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7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EMCiighAgAASA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10" w:rsidRPr="00415610" w:rsidRDefault="00966D78" w:rsidP="00415610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8" name="AutoShape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8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BxIA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qyWAcS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4014470</wp:posOffset>
            </wp:positionH>
            <wp:positionV relativeFrom="page">
              <wp:posOffset>548640</wp:posOffset>
            </wp:positionV>
            <wp:extent cx="4445" cy="4445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610" w:rsidRPr="00415610">
        <w:rPr>
          <w:rFonts w:ascii="Times New Roman" w:hAnsi="Times New Roman"/>
          <w:color w:val="000000"/>
          <w:sz w:val="24"/>
          <w:szCs w:val="24"/>
        </w:rPr>
        <w:t>По результатам оценки конкурсных материалов жюри Конкурса формирует рейтинг участников (Форма 8, Форма 9):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победителями признаются участники, занявшие 1 место в каждой возрастной категории.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призерами признаются участники, занявшие 2 и 3 место в каждой возрастной категории.</w:t>
      </w:r>
    </w:p>
    <w:p w:rsidR="00415610" w:rsidRPr="00415610" w:rsidRDefault="00415610" w:rsidP="00415610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5610">
        <w:rPr>
          <w:rFonts w:ascii="Times New Roman" w:hAnsi="Times New Roman"/>
          <w:color w:val="000000"/>
          <w:sz w:val="24"/>
          <w:szCs w:val="24"/>
        </w:rPr>
        <w:t xml:space="preserve">В случае равенства баллов победителем или призером признается участник, направивший </w:t>
      </w:r>
      <w:r w:rsidR="00966D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AutoShape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9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NBuNCy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15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10">
        <w:rPr>
          <w:rFonts w:ascii="Times New Roman" w:hAnsi="Times New Roman"/>
          <w:color w:val="000000"/>
          <w:sz w:val="24"/>
          <w:szCs w:val="24"/>
        </w:rPr>
        <w:t>заявку на участие в Конкурсе первым.</w:t>
      </w:r>
    </w:p>
    <w:p w:rsidR="00415610" w:rsidRPr="00415610" w:rsidRDefault="00415610" w:rsidP="0041561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pStyle w:val="a3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5610">
        <w:rPr>
          <w:rFonts w:ascii="Times New Roman" w:hAnsi="Times New Roman"/>
          <w:b/>
          <w:color w:val="000000"/>
          <w:sz w:val="24"/>
          <w:szCs w:val="24"/>
        </w:rPr>
        <w:t>Награждение участников Конкурса</w:t>
      </w:r>
    </w:p>
    <w:p w:rsidR="00415610" w:rsidRPr="00415610" w:rsidRDefault="00966D78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0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AOIQ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OvGQA4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415610" w:rsidRPr="0041561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610" w:rsidRPr="00415610">
        <w:rPr>
          <w:rFonts w:ascii="Times New Roman" w:eastAsia="Calibri" w:hAnsi="Times New Roman" w:cs="Times New Roman"/>
          <w:sz w:val="24"/>
          <w:szCs w:val="24"/>
        </w:rPr>
        <w:t>7.1. Все участники получают электронный сертификат участника.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7.2. Победители награждаются дипломом победителя в электронном виде.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7.3. Призеры награждаются дипломом призера в электронном виде.</w:t>
      </w: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415610" w:rsidRPr="00415610" w:rsidRDefault="00415610" w:rsidP="00415610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lastRenderedPageBreak/>
        <w:t>Форма 1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5610">
        <w:rPr>
          <w:rFonts w:ascii="Times New Roman" w:hAnsi="Times New Roman" w:cs="Times New Roman"/>
          <w:b/>
          <w:iCs/>
          <w:sz w:val="24"/>
          <w:szCs w:val="24"/>
        </w:rPr>
        <w:t xml:space="preserve">Минимальный проходной балл, 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5610">
        <w:rPr>
          <w:rFonts w:ascii="Times New Roman" w:hAnsi="Times New Roman" w:cs="Times New Roman"/>
          <w:b/>
          <w:iCs/>
          <w:sz w:val="24"/>
          <w:szCs w:val="24"/>
        </w:rPr>
        <w:t>необходимый для допуска на региональный этап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 «Истории успеха»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3287"/>
        <w:gridCol w:w="1844"/>
        <w:gridCol w:w="1716"/>
        <w:gridCol w:w="1940"/>
      </w:tblGrid>
      <w:tr w:rsidR="00415610" w:rsidRPr="00415610" w:rsidTr="00415610">
        <w:tc>
          <w:tcPr>
            <w:tcW w:w="787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302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1857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5-8 лет</w:t>
            </w:r>
          </w:p>
        </w:tc>
        <w:tc>
          <w:tcPr>
            <w:tcW w:w="1728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9-11 лет</w:t>
            </w:r>
          </w:p>
        </w:tc>
        <w:tc>
          <w:tcPr>
            <w:tcW w:w="195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b/>
                <w:iCs/>
                <w:sz w:val="24"/>
                <w:szCs w:val="24"/>
              </w:rPr>
              <w:t>12-17 лет</w:t>
            </w:r>
          </w:p>
        </w:tc>
      </w:tr>
      <w:tr w:rsidR="00415610" w:rsidRPr="00415610" w:rsidTr="00415610">
        <w:tc>
          <w:tcPr>
            <w:tcW w:w="787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02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Семья – главная опора моих достижений</w:t>
            </w:r>
          </w:p>
        </w:tc>
        <w:tc>
          <w:tcPr>
            <w:tcW w:w="1857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15610" w:rsidRPr="00415610" w:rsidTr="00415610">
        <w:tc>
          <w:tcPr>
            <w:tcW w:w="787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02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Дополнительное образование моего региона</w:t>
            </w:r>
          </w:p>
        </w:tc>
        <w:tc>
          <w:tcPr>
            <w:tcW w:w="1857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15610" w:rsidRPr="00415610" w:rsidTr="00415610">
        <w:tc>
          <w:tcPr>
            <w:tcW w:w="787" w:type="dxa"/>
          </w:tcPr>
          <w:p w:rsidR="00415610" w:rsidRPr="00415610" w:rsidRDefault="00415610" w:rsidP="00415610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02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История успеха в каждом ребенке</w:t>
            </w:r>
          </w:p>
        </w:tc>
        <w:tc>
          <w:tcPr>
            <w:tcW w:w="1857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415610" w:rsidRPr="00415610" w:rsidRDefault="00415610" w:rsidP="0041561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61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</w:tbl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415610" w:rsidRPr="00415610" w:rsidRDefault="00415610" w:rsidP="00415610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415610" w:rsidRPr="00415610" w:rsidRDefault="00415610" w:rsidP="0041561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ЗАЯВКА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92694" w:rsidRPr="00201092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20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b/>
          <w:sz w:val="24"/>
          <w:szCs w:val="24"/>
        </w:rPr>
        <w:t>этапе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 «Истории успеха»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направляющей организации</w:t>
            </w: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(муниципальный орган управления образованием)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30C" w:rsidRPr="00415610" w:rsidTr="00415610">
        <w:tc>
          <w:tcPr>
            <w:tcW w:w="5529" w:type="dxa"/>
            <w:shd w:val="clear" w:color="FFFFFF" w:fill="FFFFFF"/>
          </w:tcPr>
          <w:p w:rsidR="006B730C" w:rsidRPr="00415610" w:rsidRDefault="006B730C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</w:t>
            </w:r>
          </w:p>
        </w:tc>
        <w:tc>
          <w:tcPr>
            <w:tcW w:w="4678" w:type="dxa"/>
            <w:shd w:val="clear" w:color="FFFFFF" w:fill="FFFFFF"/>
          </w:tcPr>
          <w:p w:rsidR="006B730C" w:rsidRPr="00415610" w:rsidRDefault="006B730C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5-8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9-11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Возрастная категория 12-17 лет</w:t>
            </w:r>
          </w:p>
        </w:tc>
      </w:tr>
      <w:tr w:rsidR="00415610" w:rsidRPr="00415610" w:rsidTr="00415610">
        <w:tc>
          <w:tcPr>
            <w:tcW w:w="10207" w:type="dxa"/>
            <w:gridSpan w:val="2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5529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spacing w:after="0" w:line="265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t>Представляя заявку на Конкурс, гарантирую, что участник (участники)  является (являются) правообладателем конкурсных материалов и подтверждаю, что он (они) не нарушают  интеллектуальные права третьих лиц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Руководитель организации      ______________ /___________________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Дата: ___________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М.П.</w:t>
      </w:r>
    </w:p>
    <w:p w:rsidR="00415610" w:rsidRPr="00415610" w:rsidRDefault="00415610" w:rsidP="00415610">
      <w:pPr>
        <w:spacing w:after="0" w:line="265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br w:type="page" w:clear="all"/>
      </w:r>
    </w:p>
    <w:p w:rsidR="00415610" w:rsidRPr="00415610" w:rsidRDefault="00415610" w:rsidP="00415610">
      <w:pPr>
        <w:spacing w:after="0" w:line="265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3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НЕСОВЕРШЕННОЛЕТНЕГО УЧАСТНИКА </w:t>
      </w:r>
    </w:p>
    <w:p w:rsidR="00415610" w:rsidRPr="002E0803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15610" w:rsidRPr="00415610" w:rsidRDefault="006B730C" w:rsidP="004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0C">
        <w:rPr>
          <w:rFonts w:ascii="Times New Roman" w:hAnsi="Times New Roman" w:cs="Times New Roman"/>
          <w:sz w:val="24"/>
          <w:szCs w:val="24"/>
        </w:rPr>
        <w:t>пгт. Междуреченский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610" w:rsidRPr="00415610">
        <w:rPr>
          <w:rFonts w:ascii="Times New Roman" w:hAnsi="Times New Roman" w:cs="Times New Roman"/>
          <w:sz w:val="24"/>
          <w:szCs w:val="24"/>
        </w:rPr>
        <w:t>«____»_____________ 2024 г.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паспорт серия _______________№___________________ 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дата выдачи _________________________код подразделения 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являясь родителем/законным представителем несовершеннолетнего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свидетельство о рождении /паспорт серия ___________ №_____________________________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561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(нужное подчеркнуть)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дата выдачи ______________________код подразделения ________________________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регистрации________________________________________________________________</w:t>
      </w:r>
    </w:p>
    <w:p w:rsidR="006B730C" w:rsidRPr="00415610" w:rsidRDefault="00415610" w:rsidP="006B73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(далее – субъект персональных данных) 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субъекта персональных данных </w:t>
      </w:r>
      <w:r w:rsidR="006B730C">
        <w:rPr>
          <w:rFonts w:ascii="Times New Roman" w:eastAsia="Calibri" w:hAnsi="Times New Roman" w:cs="Times New Roman"/>
          <w:sz w:val="24"/>
          <w:szCs w:val="24"/>
        </w:rPr>
        <w:t>Муниципальному бюджетному образовательному учреждению дополнительного образования «Центр дополнительного образования»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6B730C">
        <w:rPr>
          <w:rFonts w:ascii="Times New Roman" w:eastAsia="Calibri" w:hAnsi="Times New Roman" w:cs="Times New Roman"/>
          <w:sz w:val="24"/>
          <w:szCs w:val="24"/>
        </w:rPr>
        <w:t xml:space="preserve"> – Оператор) (ОГРН 1028601394029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6B730C">
        <w:rPr>
          <w:rFonts w:ascii="Times New Roman" w:eastAsia="Calibri" w:hAnsi="Times New Roman" w:cs="Times New Roman"/>
          <w:sz w:val="24"/>
          <w:szCs w:val="24"/>
        </w:rPr>
        <w:t>8616004663,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30C">
        <w:rPr>
          <w:rFonts w:ascii="Times New Roman" w:eastAsia="Calibri" w:hAnsi="Times New Roman" w:cs="Times New Roman"/>
          <w:sz w:val="24"/>
          <w:szCs w:val="24"/>
        </w:rPr>
        <w:t>место нахождения: 628200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, Ханты-Мансийский автономный округ - Югра</w:t>
      </w:r>
      <w:r w:rsidR="006B730C">
        <w:rPr>
          <w:rFonts w:ascii="Times New Roman" w:eastAsia="Calibri" w:hAnsi="Times New Roman" w:cs="Times New Roman"/>
          <w:sz w:val="24"/>
          <w:szCs w:val="24"/>
        </w:rPr>
        <w:t>, Кондинский район, пгт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.</w:t>
      </w:r>
      <w:r w:rsidR="006B730C">
        <w:rPr>
          <w:rFonts w:ascii="Times New Roman" w:eastAsia="Calibri" w:hAnsi="Times New Roman" w:cs="Times New Roman"/>
          <w:sz w:val="24"/>
          <w:szCs w:val="24"/>
        </w:rPr>
        <w:t xml:space="preserve"> Междуреченский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730C">
        <w:rPr>
          <w:rFonts w:ascii="Times New Roman" w:eastAsia="Calibri" w:hAnsi="Times New Roman" w:cs="Times New Roman"/>
          <w:sz w:val="24"/>
          <w:szCs w:val="24"/>
        </w:rPr>
        <w:t>ул.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Ленина, </w:t>
      </w:r>
      <w:r w:rsidR="006B730C">
        <w:rPr>
          <w:rFonts w:ascii="Times New Roman" w:eastAsia="Calibri" w:hAnsi="Times New Roman" w:cs="Times New Roman"/>
          <w:sz w:val="24"/>
          <w:szCs w:val="24"/>
        </w:rPr>
        <w:t>д.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1</w:t>
      </w:r>
      <w:r w:rsidR="006B730C">
        <w:rPr>
          <w:rFonts w:ascii="Times New Roman" w:eastAsia="Calibri" w:hAnsi="Times New Roman" w:cs="Times New Roman"/>
          <w:sz w:val="24"/>
          <w:szCs w:val="24"/>
        </w:rPr>
        <w:t>7А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15610" w:rsidRPr="00415610" w:rsidRDefault="00415610" w:rsidP="006B73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Персональными данными являются: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год, месяц, дата и место рождения;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гражданство (отсутствие гражданства);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сведения о месте и дате регистрации, адрес места жительства, почтовый адрес;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биографические сведения, в том числе сведения о родителях;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контактные телефоны;</w:t>
      </w:r>
    </w:p>
    <w:p w:rsidR="00415610" w:rsidRPr="00415610" w:rsidRDefault="00415610" w:rsidP="004156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фото.</w:t>
      </w: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Я своей волей и в своих интересах даю согласие на использование персональных данных в целях:</w:t>
      </w:r>
    </w:p>
    <w:p w:rsidR="00415610" w:rsidRPr="00415610" w:rsidRDefault="00415610" w:rsidP="004156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E92694">
        <w:rPr>
          <w:rFonts w:ascii="Times New Roman" w:hAnsi="Times New Roman" w:cs="Times New Roman"/>
          <w:sz w:val="24"/>
          <w:szCs w:val="24"/>
        </w:rPr>
        <w:t xml:space="preserve">в </w:t>
      </w:r>
      <w:r w:rsidR="00E92694" w:rsidRPr="006B730C">
        <w:rPr>
          <w:rFonts w:ascii="Times New Roman" w:hAnsi="Times New Roman" w:cs="Times New Roman"/>
          <w:sz w:val="24"/>
          <w:szCs w:val="24"/>
        </w:rPr>
        <w:t>муниципальном</w:t>
      </w:r>
      <w:r w:rsidRPr="00415610">
        <w:rPr>
          <w:rFonts w:ascii="Times New Roman" w:hAnsi="Times New Roman" w:cs="Times New Roman"/>
          <w:sz w:val="24"/>
          <w:szCs w:val="24"/>
        </w:rPr>
        <w:t xml:space="preserve"> этапе Всероссийского конкурса видеороликов «Истории успеха»;</w:t>
      </w:r>
    </w:p>
    <w:p w:rsidR="00415610" w:rsidRPr="00415610" w:rsidRDefault="00415610" w:rsidP="004156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>записи на электронные носители и их хранение.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при представлении Оператору заявления в простой письменной форме в соответствии с требованиями законодательства Российской Федерации. 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Обязуюсь сообщать в пятидневный срок об изменении места регистрации или адреса местожительства, контактных телефонов, паспортных данных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415610" w:rsidRPr="00415610" w:rsidRDefault="00415610" w:rsidP="0041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________________ / _______________________________________              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(подпись)                                                  (расшифровка подписи)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br w:type="page" w:clear="all"/>
      </w:r>
    </w:p>
    <w:p w:rsidR="00415610" w:rsidRPr="00415610" w:rsidRDefault="00415610" w:rsidP="00415610">
      <w:pPr>
        <w:widowControl w:val="0"/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415610" w:rsidRPr="00415610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НЕСОВЕРШЕННОЛЕТНЕГО, РАЗРЕШЕННЫХ РОДИТЕЛЕМ (ЗАКОННЫМ ПРЕДСТАВИТЕЛЕМ) ДЛЯ РАСПРОСТРАНЕНИЯ</w:t>
      </w:r>
    </w:p>
    <w:p w:rsidR="00415610" w:rsidRPr="00415610" w:rsidRDefault="006B730C" w:rsidP="006B73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B730C">
        <w:rPr>
          <w:rFonts w:ascii="Times New Roman" w:hAnsi="Times New Roman" w:cs="Times New Roman"/>
          <w:i/>
          <w:sz w:val="24"/>
          <w:szCs w:val="24"/>
        </w:rPr>
        <w:t>гт. Междуреченский</w:t>
      </w:r>
      <w:r w:rsidR="00415610" w:rsidRPr="006B730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415610" w:rsidRPr="00415610">
        <w:rPr>
          <w:rFonts w:ascii="Times New Roman" w:hAnsi="Times New Roman" w:cs="Times New Roman"/>
          <w:i/>
          <w:sz w:val="24"/>
          <w:szCs w:val="24"/>
        </w:rPr>
        <w:t xml:space="preserve">«____» ___________20____г. 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Я, </w:t>
      </w: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Ф.И.О. родителя/законного представителя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паспорт серия                                   № </w:t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415610">
        <w:rPr>
          <w:rFonts w:ascii="Times New Roman" w:eastAsia="Calibri" w:hAnsi="Times New Roman" w:cs="Times New Roman"/>
          <w:sz w:val="24"/>
          <w:szCs w:val="24"/>
        </w:rPr>
        <w:tab/>
      </w: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место регистрации </w:t>
      </w:r>
    </w:p>
    <w:p w:rsidR="00415610" w:rsidRPr="00415610" w:rsidRDefault="00415610" w:rsidP="00415610">
      <w:pPr>
        <w:widowControl w:val="0"/>
        <w:pBdr>
          <w:bottom w:val="single" w:sz="4" w:space="0" w:color="000000"/>
          <w:between w:val="singl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телефон:                                 адрес электронной почты: </w:t>
      </w:r>
    </w:p>
    <w:p w:rsidR="006B730C" w:rsidRPr="00415610" w:rsidRDefault="00415610" w:rsidP="006B73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B730C">
        <w:rPr>
          <w:rFonts w:ascii="Times New Roman" w:eastAsia="Calibri" w:hAnsi="Times New Roman" w:cs="Times New Roman"/>
          <w:sz w:val="24"/>
          <w:szCs w:val="24"/>
        </w:rPr>
        <w:t>Муниципальному бюджетному образовательному учреждению дополнительного образования «Центр дополнительного образования»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6B730C">
        <w:rPr>
          <w:rFonts w:ascii="Times New Roman" w:eastAsia="Calibri" w:hAnsi="Times New Roman" w:cs="Times New Roman"/>
          <w:sz w:val="24"/>
          <w:szCs w:val="24"/>
        </w:rPr>
        <w:t xml:space="preserve"> – Оператор) (ОГРН 1028601394029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6B730C">
        <w:rPr>
          <w:rFonts w:ascii="Times New Roman" w:eastAsia="Calibri" w:hAnsi="Times New Roman" w:cs="Times New Roman"/>
          <w:sz w:val="24"/>
          <w:szCs w:val="24"/>
        </w:rPr>
        <w:t>8616004663,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30C">
        <w:rPr>
          <w:rFonts w:ascii="Times New Roman" w:eastAsia="Calibri" w:hAnsi="Times New Roman" w:cs="Times New Roman"/>
          <w:sz w:val="24"/>
          <w:szCs w:val="24"/>
        </w:rPr>
        <w:t>место нахождения: 628200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, Ханты-Мансийский автономный округ - Югра</w:t>
      </w:r>
      <w:r w:rsidR="006B730C">
        <w:rPr>
          <w:rFonts w:ascii="Times New Roman" w:eastAsia="Calibri" w:hAnsi="Times New Roman" w:cs="Times New Roman"/>
          <w:sz w:val="24"/>
          <w:szCs w:val="24"/>
        </w:rPr>
        <w:t>, Кондинский район, пгт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.</w:t>
      </w:r>
      <w:r w:rsidR="006B730C">
        <w:rPr>
          <w:rFonts w:ascii="Times New Roman" w:eastAsia="Calibri" w:hAnsi="Times New Roman" w:cs="Times New Roman"/>
          <w:sz w:val="24"/>
          <w:szCs w:val="24"/>
        </w:rPr>
        <w:t xml:space="preserve"> Междуреченский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730C">
        <w:rPr>
          <w:rFonts w:ascii="Times New Roman" w:eastAsia="Calibri" w:hAnsi="Times New Roman" w:cs="Times New Roman"/>
          <w:sz w:val="24"/>
          <w:szCs w:val="24"/>
        </w:rPr>
        <w:t>ул.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 xml:space="preserve"> Ленина, </w:t>
      </w:r>
      <w:r w:rsidR="006B730C">
        <w:rPr>
          <w:rFonts w:ascii="Times New Roman" w:eastAsia="Calibri" w:hAnsi="Times New Roman" w:cs="Times New Roman"/>
          <w:sz w:val="24"/>
          <w:szCs w:val="24"/>
        </w:rPr>
        <w:t>д.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1</w:t>
      </w:r>
      <w:r w:rsidR="006B730C">
        <w:rPr>
          <w:rFonts w:ascii="Times New Roman" w:eastAsia="Calibri" w:hAnsi="Times New Roman" w:cs="Times New Roman"/>
          <w:sz w:val="24"/>
          <w:szCs w:val="24"/>
        </w:rPr>
        <w:t>7А</w:t>
      </w:r>
      <w:r w:rsidR="006B730C" w:rsidRPr="004156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15610" w:rsidRPr="00415610" w:rsidRDefault="00415610" w:rsidP="0041561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несовершеннолетнего с целью участия </w:t>
      </w:r>
      <w:r w:rsidRPr="006B730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B730C" w:rsidRPr="006B730C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6B730C">
        <w:rPr>
          <w:rFonts w:ascii="Times New Roman" w:eastAsia="Calibri" w:hAnsi="Times New Roman" w:cs="Times New Roman"/>
          <w:sz w:val="24"/>
          <w:szCs w:val="24"/>
        </w:rPr>
        <w:t xml:space="preserve"> этапе</w:t>
      </w:r>
      <w:r w:rsidRPr="004156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Всероссийского конкурса видеороликов «Истории успеха»</w:t>
      </w:r>
      <w:r w:rsidRPr="00415610">
        <w:rPr>
          <w:rFonts w:ascii="Times New Roman" w:eastAsia="Calibri" w:hAnsi="Times New Roman" w:cs="Times New Roman"/>
          <w:sz w:val="24"/>
          <w:szCs w:val="24"/>
        </w:rPr>
        <w:t xml:space="preserve"> 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552"/>
        <w:gridCol w:w="1559"/>
        <w:gridCol w:w="1417"/>
        <w:gridCol w:w="1134"/>
        <w:gridCol w:w="993"/>
      </w:tblGrid>
      <w:tr w:rsidR="00415610" w:rsidRPr="00415610" w:rsidTr="00415610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415610" w:rsidRPr="00415610" w:rsidTr="00415610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6B730C" w:rsidRDefault="006B730C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3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838"/>
        </w:trPr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widowControl w:val="0"/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widowControl w:val="0"/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undefined"/>
      <w:bookmarkEnd w:id="1"/>
      <w:r w:rsidRPr="00415610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1"/>
        <w:gridCol w:w="5564"/>
      </w:tblGrid>
      <w:tr w:rsidR="00415610" w:rsidRPr="00415610" w:rsidTr="006B730C"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 ресурс</w:t>
            </w:r>
          </w:p>
        </w:tc>
        <w:tc>
          <w:tcPr>
            <w:tcW w:w="5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 с персональными данными</w:t>
            </w:r>
          </w:p>
        </w:tc>
      </w:tr>
      <w:tr w:rsidR="00415610" w:rsidRPr="00415610" w:rsidTr="006B730C"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8F43F3" w:rsidRDefault="00966D78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B730C" w:rsidRPr="008F43F3">
                <w:rPr>
                  <w:rStyle w:val="a5"/>
                  <w:rFonts w:ascii="Times New Roman" w:hAnsi="Times New Roman" w:cs="Times New Roman"/>
                </w:rPr>
                <w:t>http://cdo-konda.ru/</w:t>
              </w:r>
            </w:hyperlink>
            <w:r w:rsidR="006B730C" w:rsidRPr="008F43F3">
              <w:rPr>
                <w:rFonts w:ascii="Times New Roman" w:hAnsi="Times New Roman" w:cs="Times New Roman"/>
              </w:rPr>
              <w:t xml:space="preserve"> </w:t>
            </w:r>
            <w:r w:rsidR="008F43F3" w:rsidRPr="008F4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пользователям сайта (Размещение ФИО, цветного цифрового фотографического изображения лица, муниципального образования, образовательной организации)</w:t>
            </w:r>
          </w:p>
        </w:tc>
      </w:tr>
      <w:tr w:rsidR="00415610" w:rsidRPr="00415610" w:rsidTr="006B730C"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6B730C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3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https://vk.com/zdo87</w:t>
            </w:r>
          </w:p>
        </w:tc>
        <w:tc>
          <w:tcPr>
            <w:tcW w:w="5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пользователям сайта (Размещение ФИО, цветного цифрового фотографического изображения лица, муниципального образования, образовательной организации)</w:t>
            </w:r>
          </w:p>
        </w:tc>
      </w:tr>
    </w:tbl>
    <w:p w:rsidR="006B730C" w:rsidRDefault="006B730C" w:rsidP="00415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______ по 30.12.2024.</w:t>
      </w:r>
    </w:p>
    <w:p w:rsidR="00415610" w:rsidRPr="00415610" w:rsidRDefault="00415610" w:rsidP="00415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персональные данные несовершеннолетнего. В случае получения требования Оператор обязан немедленно прекратить распространять персональные данные несовершеннолетнего, а также сообщить перечень третьих лиц, которым персональные данные были переданы.</w:t>
      </w:r>
    </w:p>
    <w:p w:rsidR="00415610" w:rsidRPr="00415610" w:rsidRDefault="00415610" w:rsidP="00415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pBdr>
          <w:bottom w:val="single" w:sz="4" w:space="0" w:color="000000"/>
          <w:between w:val="single" w:sz="4" w:space="0" w:color="000000"/>
        </w:pBd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  ________________ /______________________________________________</w:t>
      </w:r>
    </w:p>
    <w:p w:rsidR="00415610" w:rsidRPr="00415610" w:rsidRDefault="00415610" w:rsidP="0041561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</w:t>
      </w:r>
      <w:r w:rsidRPr="00415610">
        <w:rPr>
          <w:rFonts w:ascii="Times New Roman" w:hAnsi="Times New Roman" w:cs="Times New Roman"/>
          <w:sz w:val="24"/>
          <w:szCs w:val="24"/>
        </w:rPr>
        <w:tab/>
        <w:t xml:space="preserve">                              (расшифровка подписи)</w:t>
      </w:r>
      <w:r w:rsidRPr="00415610">
        <w:rPr>
          <w:rFonts w:ascii="Times New Roman" w:hAnsi="Times New Roman" w:cs="Times New Roman"/>
          <w:sz w:val="24"/>
          <w:szCs w:val="24"/>
        </w:rPr>
        <w:tab/>
      </w:r>
    </w:p>
    <w:p w:rsidR="00415610" w:rsidRPr="00415610" w:rsidRDefault="00415610" w:rsidP="00415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415610" w:rsidRPr="00BA6FD6" w:rsidRDefault="00415610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A6FD6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Форма 5</w:t>
      </w:r>
    </w:p>
    <w:p w:rsidR="008F43F3" w:rsidRPr="00BA6FD6" w:rsidRDefault="008F43F3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15610" w:rsidRPr="00BA6FD6" w:rsidRDefault="00415610" w:rsidP="008F4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 xml:space="preserve">Инструкция по подаче заявки на </w:t>
      </w:r>
      <w:r w:rsidR="006B730C" w:rsidRPr="00BA6FD6">
        <w:rPr>
          <w:rFonts w:ascii="Times New Roman" w:hAnsi="Times New Roman" w:cs="Times New Roman"/>
          <w:b/>
          <w:sz w:val="24"/>
          <w:szCs w:val="24"/>
        </w:rPr>
        <w:t xml:space="preserve">региональный этап </w:t>
      </w:r>
      <w:r w:rsidR="008F43F3" w:rsidRPr="00BA6FD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BA6FD6">
        <w:rPr>
          <w:rFonts w:ascii="Times New Roman" w:hAnsi="Times New Roman" w:cs="Times New Roman"/>
          <w:b/>
          <w:sz w:val="24"/>
          <w:szCs w:val="24"/>
        </w:rPr>
        <w:t>через портал</w:t>
      </w:r>
    </w:p>
    <w:p w:rsidR="00415610" w:rsidRPr="00BA6FD6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>автоматизированной информационной системы</w:t>
      </w:r>
    </w:p>
    <w:p w:rsidR="00415610" w:rsidRPr="00BA6FD6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D6">
        <w:rPr>
          <w:rFonts w:ascii="Times New Roman" w:hAnsi="Times New Roman" w:cs="Times New Roman"/>
          <w:b/>
          <w:sz w:val="24"/>
          <w:szCs w:val="24"/>
        </w:rPr>
        <w:t>«Персонифицированное дополнительное образование»</w:t>
      </w:r>
    </w:p>
    <w:p w:rsidR="006B730C" w:rsidRPr="00BA6FD6" w:rsidRDefault="006B730C" w:rsidP="004156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10" w:rsidRPr="00BA6FD6" w:rsidRDefault="00415610" w:rsidP="0041561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610" w:rsidRPr="00BA6FD6" w:rsidRDefault="00415610" w:rsidP="0041561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FD6">
        <w:rPr>
          <w:rFonts w:ascii="Times New Roman" w:hAnsi="Times New Roman"/>
          <w:sz w:val="24"/>
          <w:szCs w:val="24"/>
          <w:shd w:val="clear" w:color="auto" w:fill="FFFFFF"/>
        </w:rPr>
        <w:t xml:space="preserve">Зайти под индивидуальным логином и паролем на сайт </w:t>
      </w:r>
      <w:hyperlink r:id="rId46" w:tooltip="https://hmao.pfdo.ru/" w:history="1">
        <w:r w:rsidRPr="00BA6FD6">
          <w:rPr>
            <w:rStyle w:val="a5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https://hmao.pfdo.ru/</w:t>
        </w:r>
      </w:hyperlink>
    </w:p>
    <w:p w:rsidR="00415610" w:rsidRPr="00BA6FD6" w:rsidRDefault="00415610" w:rsidP="0041561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FD6">
        <w:rPr>
          <w:rFonts w:ascii="Times New Roman" w:hAnsi="Times New Roman"/>
          <w:sz w:val="24"/>
          <w:szCs w:val="24"/>
          <w:shd w:val="clear" w:color="auto" w:fill="FFFFFF"/>
        </w:rPr>
        <w:t xml:space="preserve">Перейти по ссылке на мероприятие: </w:t>
      </w:r>
      <w:hyperlink r:id="rId47" w:tooltip="https://events.pfdo.ru/event/view/6908" w:history="1">
        <w:r w:rsidRPr="00BA6FD6">
          <w:rPr>
            <w:rStyle w:val="a5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https://events.pfdo.ru/event/view/6908</w:t>
        </w:r>
      </w:hyperlink>
      <w:r w:rsidRPr="00BA6F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415610" w:rsidRPr="00BA6FD6" w:rsidRDefault="00415610" w:rsidP="00415610">
      <w:pPr>
        <w:pStyle w:val="a3"/>
        <w:widowControl w:val="0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FD6">
        <w:rPr>
          <w:rFonts w:ascii="Times New Roman" w:hAnsi="Times New Roman"/>
          <w:sz w:val="24"/>
          <w:szCs w:val="24"/>
        </w:rPr>
        <w:t>Выбрать номинацию, зажать кнопку «Записаться»</w:t>
      </w:r>
    </w:p>
    <w:p w:rsidR="00415610" w:rsidRPr="00415610" w:rsidRDefault="00415610" w:rsidP="00415610">
      <w:pPr>
        <w:spacing w:after="0"/>
        <w:ind w:firstLine="709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bCs/>
          <w:sz w:val="24"/>
          <w:szCs w:val="24"/>
        </w:rPr>
        <w:br w:type="page" w:clear="all"/>
      </w:r>
    </w:p>
    <w:p w:rsidR="00415610" w:rsidRDefault="00415610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Форма 6</w:t>
      </w:r>
    </w:p>
    <w:p w:rsidR="006B730C" w:rsidRPr="00415610" w:rsidRDefault="006B730C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15610" w:rsidRPr="00415610" w:rsidRDefault="00415610" w:rsidP="006B730C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415610" w:rsidRPr="00415610" w:rsidRDefault="00470507" w:rsidP="006B730C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</w:t>
      </w:r>
    </w:p>
    <w:p w:rsidR="00415610" w:rsidRPr="00415610" w:rsidRDefault="00415610" w:rsidP="006B730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«Истории успеха»</w:t>
      </w:r>
    </w:p>
    <w:p w:rsidR="00470507" w:rsidRPr="006B730C" w:rsidRDefault="006B730C" w:rsidP="006B730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>Лобова  Светлана Васильевна</w:t>
      </w:r>
      <w:r w:rsidR="00470507" w:rsidRPr="006B730C">
        <w:rPr>
          <w:rFonts w:ascii="Times New Roman" w:hAnsi="Times New Roman"/>
          <w:sz w:val="24"/>
          <w:szCs w:val="24"/>
        </w:rPr>
        <w:t xml:space="preserve">, </w:t>
      </w:r>
      <w:r w:rsidR="00E92694" w:rsidRPr="006B730C">
        <w:rPr>
          <w:rFonts w:ascii="Times New Roman" w:hAnsi="Times New Roman"/>
          <w:sz w:val="24"/>
          <w:szCs w:val="24"/>
        </w:rPr>
        <w:t>педагог дополнительного образования МБОУ ДО «ЦДО»,</w:t>
      </w:r>
      <w:r w:rsidR="00470507" w:rsidRPr="006B730C">
        <w:rPr>
          <w:rFonts w:ascii="Times New Roman" w:hAnsi="Times New Roman"/>
          <w:sz w:val="24"/>
          <w:szCs w:val="24"/>
        </w:rPr>
        <w:t xml:space="preserve"> председатель экспертной комиссии;</w:t>
      </w:r>
    </w:p>
    <w:p w:rsidR="00470507" w:rsidRPr="006B730C" w:rsidRDefault="00470507" w:rsidP="006B730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>Цынглер Наталья Николаевна, педагог дополнительного образования</w:t>
      </w:r>
      <w:r w:rsidR="00E92694" w:rsidRPr="006B730C">
        <w:rPr>
          <w:rFonts w:ascii="Times New Roman" w:hAnsi="Times New Roman"/>
          <w:sz w:val="24"/>
          <w:szCs w:val="24"/>
        </w:rPr>
        <w:t xml:space="preserve"> МБОУ ДО «ЦДО»</w:t>
      </w:r>
      <w:r w:rsidRPr="006B730C">
        <w:rPr>
          <w:rFonts w:ascii="Times New Roman" w:hAnsi="Times New Roman"/>
          <w:sz w:val="24"/>
          <w:szCs w:val="24"/>
        </w:rPr>
        <w:t>;</w:t>
      </w:r>
    </w:p>
    <w:p w:rsidR="00470507" w:rsidRPr="006B730C" w:rsidRDefault="00470507" w:rsidP="006B730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eastAsia="Arial Unicode MS"/>
          <w:bCs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>Карпова Татьяна Сергеевна, старший педагог дополнительного образования</w:t>
      </w:r>
      <w:r w:rsidR="00E92694" w:rsidRPr="006B730C">
        <w:rPr>
          <w:rFonts w:ascii="Times New Roman" w:hAnsi="Times New Roman"/>
          <w:sz w:val="24"/>
          <w:szCs w:val="24"/>
        </w:rPr>
        <w:t xml:space="preserve"> МБОУ ДО «ЦДО»; </w:t>
      </w:r>
    </w:p>
    <w:p w:rsidR="00470507" w:rsidRPr="006B730C" w:rsidRDefault="00470507" w:rsidP="006B730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eastAsia="Arial Unicode MS"/>
          <w:bCs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>Ударцев Александр Геннадьевич, педа</w:t>
      </w:r>
      <w:r w:rsidR="00E92694" w:rsidRPr="006B730C">
        <w:rPr>
          <w:rFonts w:ascii="Times New Roman" w:hAnsi="Times New Roman"/>
          <w:sz w:val="24"/>
          <w:szCs w:val="24"/>
        </w:rPr>
        <w:t>гог дополнительного образования МБОУ ДО «ЦДО»;</w:t>
      </w:r>
    </w:p>
    <w:p w:rsidR="00470507" w:rsidRPr="006B730C" w:rsidRDefault="00470507" w:rsidP="006B730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eastAsia="Arial Unicode MS"/>
          <w:bCs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>Скосырский Максим Владимирович, педа</w:t>
      </w:r>
      <w:r w:rsidR="00E92694" w:rsidRPr="006B730C">
        <w:rPr>
          <w:rFonts w:ascii="Times New Roman" w:hAnsi="Times New Roman"/>
          <w:sz w:val="24"/>
          <w:szCs w:val="24"/>
        </w:rPr>
        <w:t>гог дополнительного образования МБОУ ДО «ЦДО».</w:t>
      </w:r>
    </w:p>
    <w:p w:rsidR="00470507" w:rsidRPr="006B730C" w:rsidRDefault="00470507" w:rsidP="006B730C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ind w:left="357"/>
        <w:rPr>
          <w:rFonts w:eastAsia="Arial Unicode MS"/>
          <w:bCs/>
          <w:sz w:val="24"/>
          <w:szCs w:val="24"/>
        </w:rPr>
      </w:pPr>
      <w:r w:rsidRPr="006B730C">
        <w:rPr>
          <w:rFonts w:ascii="Times New Roman" w:hAnsi="Times New Roman"/>
          <w:sz w:val="24"/>
          <w:szCs w:val="24"/>
        </w:rPr>
        <w:t xml:space="preserve"> </w:t>
      </w:r>
    </w:p>
    <w:p w:rsidR="00415610" w:rsidRPr="006B730C" w:rsidRDefault="00415610" w:rsidP="006B730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3" w:rsidRPr="006B730C" w:rsidRDefault="002E0803" w:rsidP="006B730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610" w:rsidRPr="006B730C" w:rsidRDefault="00415610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415610" w:rsidRPr="006B730C" w:rsidRDefault="00415610" w:rsidP="00415610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B730C">
        <w:rPr>
          <w:rFonts w:ascii="Times New Roman" w:eastAsia="Arial Unicode MS" w:hAnsi="Times New Roman" w:cs="Times New Roman"/>
          <w:bCs/>
          <w:sz w:val="24"/>
          <w:szCs w:val="24"/>
        </w:rPr>
        <w:br w:type="page" w:clear="all"/>
      </w:r>
    </w:p>
    <w:p w:rsidR="00415610" w:rsidRPr="00415610" w:rsidRDefault="00415610" w:rsidP="00415610">
      <w:pPr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Форма 7</w:t>
      </w:r>
    </w:p>
    <w:p w:rsidR="00415610" w:rsidRPr="00415610" w:rsidRDefault="00415610" w:rsidP="0041561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b/>
          <w:bCs/>
          <w:sz w:val="24"/>
          <w:szCs w:val="24"/>
        </w:rPr>
        <w:t>ЭКСПЕРТНЫЙ ЛИСТ</w:t>
      </w:r>
    </w:p>
    <w:p w:rsidR="00415610" w:rsidRPr="00415610" w:rsidRDefault="00470507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«Истории успеха»</w:t>
      </w:r>
    </w:p>
    <w:tbl>
      <w:tblPr>
        <w:tblW w:w="0" w:type="auto"/>
        <w:tblInd w:w="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415610" w:rsidRPr="00415610" w:rsidTr="00415610">
        <w:trPr>
          <w:trHeight w:val="542"/>
        </w:trPr>
        <w:tc>
          <w:tcPr>
            <w:tcW w:w="928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i/>
          <w:sz w:val="24"/>
          <w:szCs w:val="24"/>
        </w:rPr>
        <w:t xml:space="preserve"> (номинация)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415610" w:rsidRPr="00415610" w:rsidTr="00415610">
        <w:tc>
          <w:tcPr>
            <w:tcW w:w="928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i/>
                <w:sz w:val="24"/>
                <w:szCs w:val="24"/>
              </w:rPr>
              <w:t>(Ф.И.О. участника)</w:t>
            </w:r>
          </w:p>
          <w:tbl>
            <w:tblPr>
              <w:tblW w:w="0" w:type="auto"/>
              <w:tblInd w:w="40" w:type="dxa"/>
              <w:tblBorders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28"/>
            </w:tblGrid>
            <w:tr w:rsidR="00415610" w:rsidRPr="00415610" w:rsidTr="00415610">
              <w:trPr>
                <w:trHeight w:val="209"/>
              </w:trPr>
              <w:tc>
                <w:tcPr>
                  <w:tcW w:w="9028" w:type="dxa"/>
                  <w:shd w:val="clear" w:color="FFFFFF" w:fill="FFFFFF"/>
                </w:tcPr>
                <w:p w:rsidR="00415610" w:rsidRPr="00415610" w:rsidRDefault="00415610" w:rsidP="004156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15610" w:rsidRPr="00415610" w:rsidRDefault="00415610" w:rsidP="0041561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(возрастная категория)</w:t>
            </w:r>
          </w:p>
        </w:tc>
      </w:tr>
    </w:tbl>
    <w:p w:rsidR="00415610" w:rsidRPr="00415610" w:rsidRDefault="00415610" w:rsidP="00415610">
      <w:pPr>
        <w:widowControl w:val="0"/>
        <w:spacing w:after="0" w:line="298" w:lineRule="exac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23"/>
        <w:gridCol w:w="1418"/>
      </w:tblGrid>
      <w:tr w:rsidR="00415610" w:rsidRPr="00415610" w:rsidTr="00415610">
        <w:trPr>
          <w:trHeight w:val="601"/>
        </w:trPr>
        <w:tc>
          <w:tcPr>
            <w:tcW w:w="704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3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Критерии*</w:t>
            </w:r>
          </w:p>
        </w:tc>
        <w:tc>
          <w:tcPr>
            <w:tcW w:w="1418" w:type="dxa"/>
            <w:shd w:val="clear" w:color="FFFFFF" w:fill="FFFFFF"/>
          </w:tcPr>
          <w:p w:rsidR="00415610" w:rsidRPr="00415610" w:rsidRDefault="00415610" w:rsidP="004156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возрастной категории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глубина раскрытия темы, ясность представления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c>
          <w:tcPr>
            <w:tcW w:w="704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Качество работы (возможность тиражирования)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7927" w:type="dxa"/>
            <w:gridSpan w:val="2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415610" w:rsidRPr="00415610" w:rsidRDefault="00415610" w:rsidP="0041561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>* 5 баллов – критерий раскрыт полностью</w:t>
      </w: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>3 балла – критерий раскрыт частично</w:t>
      </w: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>0 баллов – критерий не раскрыт</w:t>
      </w: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15610" w:rsidRPr="00415610" w:rsidRDefault="00415610" w:rsidP="0041561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>Эксперт: __________________________________________</w:t>
      </w: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__________</w:t>
      </w:r>
    </w:p>
    <w:p w:rsidR="00415610" w:rsidRPr="00415610" w:rsidRDefault="00415610" w:rsidP="00415610">
      <w:pPr>
        <w:widowControl w:val="0"/>
        <w:spacing w:after="0"/>
        <w:ind w:firstLine="708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(ФИО полностью) </w:t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</w:r>
      <w:r w:rsidRPr="00415610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ab/>
        <w:t xml:space="preserve">       (подпись)</w:t>
      </w:r>
    </w:p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/>
          <w:bCs/>
          <w:sz w:val="24"/>
          <w:szCs w:val="24"/>
        </w:rPr>
        <w:t>БЛАНК ИТОГОВОГО ПРОТОКОЛА</w:t>
      </w:r>
    </w:p>
    <w:p w:rsidR="00415610" w:rsidRPr="00415610" w:rsidRDefault="00470507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«Истории успеха»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10" w:rsidRPr="00415610" w:rsidRDefault="00415610" w:rsidP="00415610">
      <w:pPr>
        <w:pStyle w:val="a8"/>
        <w:pBdr>
          <w:bottom w:val="single" w:sz="12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                                                               номинация</w:t>
      </w:r>
    </w:p>
    <w:p w:rsidR="00415610" w:rsidRPr="00415610" w:rsidRDefault="00415610" w:rsidP="00415610">
      <w:pPr>
        <w:pStyle w:val="a8"/>
        <w:pBdr>
          <w:bottom w:val="single" w:sz="12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 xml:space="preserve">                                                               возрастная категория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567"/>
        <w:gridCol w:w="709"/>
        <w:gridCol w:w="1843"/>
        <w:gridCol w:w="1559"/>
      </w:tblGrid>
      <w:tr w:rsidR="00415610" w:rsidRPr="00415610" w:rsidTr="00415610">
        <w:trPr>
          <w:trHeight w:val="328"/>
        </w:trPr>
        <w:tc>
          <w:tcPr>
            <w:tcW w:w="846" w:type="dxa"/>
            <w:vMerge w:val="restart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Ф.И.О. участника (-ов)</w:t>
            </w:r>
          </w:p>
        </w:tc>
        <w:tc>
          <w:tcPr>
            <w:tcW w:w="1843" w:type="dxa"/>
            <w:gridSpan w:val="3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415610" w:rsidRPr="00415610" w:rsidTr="00415610">
        <w:trPr>
          <w:cantSplit/>
          <w:trHeight w:val="1796"/>
        </w:trPr>
        <w:tc>
          <w:tcPr>
            <w:tcW w:w="846" w:type="dxa"/>
            <w:vMerge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1</w:t>
            </w:r>
          </w:p>
        </w:tc>
        <w:tc>
          <w:tcPr>
            <w:tcW w:w="567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2</w:t>
            </w:r>
          </w:p>
        </w:tc>
        <w:tc>
          <w:tcPr>
            <w:tcW w:w="709" w:type="dxa"/>
            <w:shd w:val="clear" w:color="FFFFFF" w:fill="FFFFFF"/>
            <w:textDirection w:val="btLr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Эксперт 3</w:t>
            </w: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10" w:rsidRPr="00415610" w:rsidTr="00415610">
        <w:trPr>
          <w:trHeight w:val="320"/>
        </w:trPr>
        <w:tc>
          <w:tcPr>
            <w:tcW w:w="846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</w:tcPr>
          <w:p w:rsidR="00415610" w:rsidRPr="00415610" w:rsidRDefault="00415610" w:rsidP="004156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 xml:space="preserve">Экспертная комиссия: </w:t>
      </w: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>Председатель (ФИО, подпись): ____________________________________________________________________</w:t>
      </w: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</w:p>
    <w:p w:rsidR="00415610" w:rsidRPr="00415610" w:rsidRDefault="00415610" w:rsidP="00415610">
      <w:pPr>
        <w:pStyle w:val="Default"/>
        <w:spacing w:line="360" w:lineRule="auto"/>
        <w:rPr>
          <w:color w:val="auto"/>
        </w:rPr>
      </w:pPr>
      <w:r w:rsidRPr="00415610">
        <w:rPr>
          <w:color w:val="auto"/>
        </w:rPr>
        <w:t xml:space="preserve">Члены комиссии (ФИО, подпись):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15610" w:rsidRPr="00415610" w:rsidTr="00415610">
        <w:tc>
          <w:tcPr>
            <w:tcW w:w="96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:rsidR="00415610" w:rsidRPr="00415610" w:rsidRDefault="00415610" w:rsidP="00415610">
            <w:pPr>
              <w:pStyle w:val="Default"/>
              <w:spacing w:line="360" w:lineRule="auto"/>
              <w:rPr>
                <w:rFonts w:eastAsia="Times New Roman"/>
                <w:color w:val="auto"/>
              </w:rPr>
            </w:pPr>
          </w:p>
        </w:tc>
      </w:tr>
      <w:tr w:rsidR="00415610" w:rsidRPr="00415610" w:rsidTr="00415610">
        <w:tc>
          <w:tcPr>
            <w:tcW w:w="9638" w:type="dxa"/>
            <w:tcBorders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:rsidR="00415610" w:rsidRPr="00415610" w:rsidRDefault="00415610" w:rsidP="00415610">
            <w:pPr>
              <w:pStyle w:val="Default"/>
              <w:spacing w:line="360" w:lineRule="auto"/>
              <w:rPr>
                <w:rFonts w:eastAsia="Times New Roman"/>
                <w:color w:val="auto"/>
              </w:rPr>
            </w:pPr>
          </w:p>
        </w:tc>
      </w:tr>
    </w:tbl>
    <w:p w:rsidR="00415610" w:rsidRPr="00415610" w:rsidRDefault="00415610" w:rsidP="0041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br w:type="page" w:clear="all"/>
      </w:r>
      <w:r w:rsidRPr="00415610">
        <w:rPr>
          <w:rFonts w:ascii="Times New Roman" w:hAnsi="Times New Roman" w:cs="Times New Roman"/>
          <w:sz w:val="24"/>
          <w:szCs w:val="24"/>
        </w:rPr>
        <w:lastRenderedPageBreak/>
        <w:t>Форма 9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БЛАНК РЕШЕНИЯ ЭКСПЕРТНОЙ КОМИССИИ</w:t>
      </w:r>
    </w:p>
    <w:p w:rsidR="00415610" w:rsidRPr="00415610" w:rsidRDefault="00470507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415610" w:rsidRPr="00415610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  <w:r w:rsidR="00415610" w:rsidRPr="00415610">
        <w:rPr>
          <w:rFonts w:ascii="Times New Roman" w:hAnsi="Times New Roman" w:cs="Times New Roman"/>
          <w:b/>
          <w:sz w:val="24"/>
          <w:szCs w:val="24"/>
        </w:rPr>
        <w:t>Всероссийского конкурса видеороликов</w:t>
      </w:r>
    </w:p>
    <w:p w:rsidR="00415610" w:rsidRPr="00415610" w:rsidRDefault="00415610" w:rsidP="00415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«Истории успеха»</w:t>
      </w: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10" w:rsidRPr="00415610" w:rsidRDefault="00415610" w:rsidP="0041561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от «_______» ______________________ 2024 г.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Возрастная категория:________________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Номинация:______________________________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Pr="00470507">
        <w:rPr>
          <w:rFonts w:ascii="Times New Roman" w:hAnsi="Times New Roman"/>
          <w:b/>
          <w:sz w:val="24"/>
          <w:szCs w:val="24"/>
        </w:rPr>
        <w:t>(</w:t>
      </w:r>
      <w:r w:rsidRPr="004156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0507">
        <w:rPr>
          <w:rFonts w:ascii="Times New Roman" w:hAnsi="Times New Roman"/>
          <w:b/>
          <w:sz w:val="24"/>
          <w:szCs w:val="24"/>
        </w:rPr>
        <w:t xml:space="preserve"> </w:t>
      </w:r>
      <w:r w:rsidRPr="00415610">
        <w:rPr>
          <w:rFonts w:ascii="Times New Roman" w:hAnsi="Times New Roman"/>
          <w:b/>
          <w:sz w:val="24"/>
          <w:szCs w:val="24"/>
        </w:rPr>
        <w:t>место):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Призер (</w:t>
      </w:r>
      <w:r w:rsidRPr="004156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5610">
        <w:rPr>
          <w:rFonts w:ascii="Times New Roman" w:hAnsi="Times New Roman"/>
          <w:b/>
          <w:sz w:val="24"/>
          <w:szCs w:val="24"/>
        </w:rPr>
        <w:t xml:space="preserve"> место):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Призер (</w:t>
      </w:r>
      <w:r w:rsidRPr="004156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15610">
        <w:rPr>
          <w:rFonts w:ascii="Times New Roman" w:hAnsi="Times New Roman"/>
          <w:b/>
          <w:sz w:val="24"/>
          <w:szCs w:val="24"/>
        </w:rPr>
        <w:t xml:space="preserve"> место):</w:t>
      </w: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(ФИО обучающегося полностью)</w:t>
      </w: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415610" w:rsidRPr="00415610" w:rsidRDefault="00415610" w:rsidP="0041561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>(образовательное учреждение, класс, населенный пункт)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Председатель экспертной комиссии: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pStyle w:val="a8"/>
        <w:rPr>
          <w:rFonts w:ascii="Times New Roman" w:hAnsi="Times New Roman"/>
          <w:b/>
          <w:sz w:val="24"/>
          <w:szCs w:val="24"/>
        </w:rPr>
      </w:pPr>
      <w:r w:rsidRPr="00415610">
        <w:rPr>
          <w:rFonts w:ascii="Times New Roman" w:hAnsi="Times New Roman"/>
          <w:b/>
          <w:sz w:val="24"/>
          <w:szCs w:val="24"/>
        </w:rPr>
        <w:t>Члены экспертной комиссии: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pStyle w:val="a8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_______________</w:t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</w:r>
      <w:r w:rsidRPr="00415610">
        <w:rPr>
          <w:rFonts w:ascii="Times New Roman" w:hAnsi="Times New Roman"/>
          <w:sz w:val="24"/>
          <w:szCs w:val="24"/>
        </w:rPr>
        <w:tab/>
        <w:t>_________________________</w:t>
      </w:r>
    </w:p>
    <w:p w:rsidR="00415610" w:rsidRPr="00415610" w:rsidRDefault="00415610" w:rsidP="00415610">
      <w:pPr>
        <w:pStyle w:val="a8"/>
        <w:rPr>
          <w:rFonts w:ascii="Times New Roman" w:hAnsi="Times New Roman"/>
          <w:i/>
          <w:sz w:val="24"/>
          <w:szCs w:val="24"/>
        </w:rPr>
      </w:pPr>
      <w:r w:rsidRPr="00415610">
        <w:rPr>
          <w:rFonts w:ascii="Times New Roman" w:hAnsi="Times New Roman"/>
          <w:i/>
          <w:sz w:val="24"/>
          <w:szCs w:val="24"/>
        </w:rPr>
        <w:t xml:space="preserve">              (подпись)</w:t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</w:r>
      <w:r w:rsidRPr="00415610">
        <w:rPr>
          <w:rFonts w:ascii="Times New Roman" w:hAnsi="Times New Roman"/>
          <w:i/>
          <w:sz w:val="24"/>
          <w:szCs w:val="24"/>
        </w:rPr>
        <w:tab/>
        <w:t xml:space="preserve"> (фамилия, инициалы)</w:t>
      </w: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0" w:rsidRPr="00415610" w:rsidRDefault="00415610" w:rsidP="004156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610" w:rsidRPr="00415610" w:rsidSect="0075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A8"/>
    <w:multiLevelType w:val="hybridMultilevel"/>
    <w:tmpl w:val="335CD2E8"/>
    <w:lvl w:ilvl="0" w:tplc="90EE96F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4EE63C68">
      <w:start w:val="1"/>
      <w:numFmt w:val="decimal"/>
      <w:lvlText w:val="%2.1."/>
      <w:lvlJc w:val="left"/>
      <w:pPr>
        <w:ind w:left="2148" w:hanging="360"/>
      </w:pPr>
      <w:rPr>
        <w:rFonts w:hint="default"/>
      </w:rPr>
    </w:lvl>
    <w:lvl w:ilvl="2" w:tplc="B7E43CCE">
      <w:start w:val="1"/>
      <w:numFmt w:val="lowerRoman"/>
      <w:lvlText w:val="%3."/>
      <w:lvlJc w:val="right"/>
      <w:pPr>
        <w:ind w:left="2868" w:hanging="180"/>
      </w:pPr>
    </w:lvl>
    <w:lvl w:ilvl="3" w:tplc="133EABD8">
      <w:start w:val="1"/>
      <w:numFmt w:val="decimal"/>
      <w:lvlText w:val="%4."/>
      <w:lvlJc w:val="left"/>
      <w:pPr>
        <w:ind w:left="3588" w:hanging="360"/>
      </w:pPr>
    </w:lvl>
    <w:lvl w:ilvl="4" w:tplc="EE96918A">
      <w:start w:val="1"/>
      <w:numFmt w:val="lowerLetter"/>
      <w:lvlText w:val="%5."/>
      <w:lvlJc w:val="left"/>
      <w:pPr>
        <w:ind w:left="4308" w:hanging="360"/>
      </w:pPr>
    </w:lvl>
    <w:lvl w:ilvl="5" w:tplc="EA7A0346">
      <w:start w:val="1"/>
      <w:numFmt w:val="lowerRoman"/>
      <w:lvlText w:val="%6."/>
      <w:lvlJc w:val="right"/>
      <w:pPr>
        <w:ind w:left="5028" w:hanging="180"/>
      </w:pPr>
    </w:lvl>
    <w:lvl w:ilvl="6" w:tplc="E7461CC8">
      <w:start w:val="1"/>
      <w:numFmt w:val="decimal"/>
      <w:lvlText w:val="%7."/>
      <w:lvlJc w:val="left"/>
      <w:pPr>
        <w:ind w:left="5748" w:hanging="360"/>
      </w:pPr>
    </w:lvl>
    <w:lvl w:ilvl="7" w:tplc="74881156">
      <w:start w:val="1"/>
      <w:numFmt w:val="lowerLetter"/>
      <w:lvlText w:val="%8."/>
      <w:lvlJc w:val="left"/>
      <w:pPr>
        <w:ind w:left="6468" w:hanging="360"/>
      </w:pPr>
    </w:lvl>
    <w:lvl w:ilvl="8" w:tplc="762C15C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FB3A5E"/>
    <w:multiLevelType w:val="multilevel"/>
    <w:tmpl w:val="0FB4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2">
    <w:nsid w:val="115E7108"/>
    <w:multiLevelType w:val="multilevel"/>
    <w:tmpl w:val="97F0784A"/>
    <w:lvl w:ilvl="0">
      <w:start w:val="1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3">
    <w:nsid w:val="119A6BEB"/>
    <w:multiLevelType w:val="multilevel"/>
    <w:tmpl w:val="43C081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4">
    <w:nsid w:val="1495555B"/>
    <w:multiLevelType w:val="multilevel"/>
    <w:tmpl w:val="80802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F473F6"/>
    <w:multiLevelType w:val="hybridMultilevel"/>
    <w:tmpl w:val="D38050D2"/>
    <w:lvl w:ilvl="0" w:tplc="1A0C99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8C2ECB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4C51B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3985E1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41ED4C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9320BB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AD8A42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B18A03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8E003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67C2E"/>
    <w:multiLevelType w:val="multilevel"/>
    <w:tmpl w:val="8B30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267F015A"/>
    <w:multiLevelType w:val="multilevel"/>
    <w:tmpl w:val="96EEB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534EB"/>
    <w:multiLevelType w:val="multilevel"/>
    <w:tmpl w:val="6F3CF0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2C97E3A"/>
    <w:multiLevelType w:val="multilevel"/>
    <w:tmpl w:val="06F65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60362F"/>
    <w:multiLevelType w:val="hybridMultilevel"/>
    <w:tmpl w:val="C63469B0"/>
    <w:lvl w:ilvl="0" w:tplc="04AEC30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39807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EA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B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2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A8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05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D5144"/>
    <w:multiLevelType w:val="hybridMultilevel"/>
    <w:tmpl w:val="B934AE2E"/>
    <w:lvl w:ilvl="0" w:tplc="A34AC10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2385FF4">
      <w:start w:val="1"/>
      <w:numFmt w:val="decimal"/>
      <w:lvlText w:val="%2.1."/>
      <w:lvlJc w:val="left"/>
      <w:pPr>
        <w:ind w:left="2148" w:hanging="360"/>
      </w:pPr>
      <w:rPr>
        <w:rFonts w:hint="default"/>
      </w:rPr>
    </w:lvl>
    <w:lvl w:ilvl="2" w:tplc="AD006E24">
      <w:start w:val="6"/>
      <w:numFmt w:val="decimal"/>
      <w:lvlText w:val="%3."/>
      <w:lvlJc w:val="left"/>
      <w:pPr>
        <w:ind w:left="3048" w:hanging="360"/>
      </w:pPr>
      <w:rPr>
        <w:rFonts w:hint="default"/>
        <w:b/>
      </w:rPr>
    </w:lvl>
    <w:lvl w:ilvl="3" w:tplc="C1125B30">
      <w:start w:val="1"/>
      <w:numFmt w:val="decimal"/>
      <w:lvlText w:val="%4."/>
      <w:lvlJc w:val="left"/>
      <w:pPr>
        <w:ind w:left="3588" w:hanging="360"/>
      </w:pPr>
    </w:lvl>
    <w:lvl w:ilvl="4" w:tplc="99FCFB54">
      <w:start w:val="1"/>
      <w:numFmt w:val="lowerLetter"/>
      <w:lvlText w:val="%5."/>
      <w:lvlJc w:val="left"/>
      <w:pPr>
        <w:ind w:left="4308" w:hanging="360"/>
      </w:pPr>
    </w:lvl>
    <w:lvl w:ilvl="5" w:tplc="57D88CF4">
      <w:start w:val="1"/>
      <w:numFmt w:val="lowerRoman"/>
      <w:lvlText w:val="%6."/>
      <w:lvlJc w:val="right"/>
      <w:pPr>
        <w:ind w:left="5028" w:hanging="180"/>
      </w:pPr>
    </w:lvl>
    <w:lvl w:ilvl="6" w:tplc="DD464742">
      <w:start w:val="1"/>
      <w:numFmt w:val="decimal"/>
      <w:lvlText w:val="%7."/>
      <w:lvlJc w:val="left"/>
      <w:pPr>
        <w:ind w:left="5748" w:hanging="360"/>
      </w:pPr>
    </w:lvl>
    <w:lvl w:ilvl="7" w:tplc="2A1E03A6">
      <w:start w:val="1"/>
      <w:numFmt w:val="lowerLetter"/>
      <w:lvlText w:val="%8."/>
      <w:lvlJc w:val="left"/>
      <w:pPr>
        <w:ind w:left="6468" w:hanging="360"/>
      </w:pPr>
    </w:lvl>
    <w:lvl w:ilvl="8" w:tplc="50844C50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372226"/>
    <w:multiLevelType w:val="multilevel"/>
    <w:tmpl w:val="13DC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3">
    <w:nsid w:val="3E49263A"/>
    <w:multiLevelType w:val="hybridMultilevel"/>
    <w:tmpl w:val="8C0AF758"/>
    <w:lvl w:ilvl="0" w:tplc="6B3A1E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83B7C">
      <w:start w:val="1"/>
      <w:numFmt w:val="lowerLetter"/>
      <w:lvlText w:val="%2."/>
      <w:lvlJc w:val="left"/>
      <w:pPr>
        <w:ind w:left="1440" w:hanging="360"/>
      </w:pPr>
    </w:lvl>
    <w:lvl w:ilvl="2" w:tplc="6D2839C8">
      <w:start w:val="1"/>
      <w:numFmt w:val="lowerRoman"/>
      <w:lvlText w:val="%3."/>
      <w:lvlJc w:val="right"/>
      <w:pPr>
        <w:ind w:left="2160" w:hanging="180"/>
      </w:pPr>
    </w:lvl>
    <w:lvl w:ilvl="3" w:tplc="0C8A52D2">
      <w:start w:val="1"/>
      <w:numFmt w:val="decimal"/>
      <w:lvlText w:val="%4."/>
      <w:lvlJc w:val="left"/>
      <w:pPr>
        <w:ind w:left="2880" w:hanging="360"/>
      </w:pPr>
    </w:lvl>
    <w:lvl w:ilvl="4" w:tplc="A844ECD6">
      <w:start w:val="1"/>
      <w:numFmt w:val="lowerLetter"/>
      <w:lvlText w:val="%5."/>
      <w:lvlJc w:val="left"/>
      <w:pPr>
        <w:ind w:left="3600" w:hanging="360"/>
      </w:pPr>
    </w:lvl>
    <w:lvl w:ilvl="5" w:tplc="8A5A1484">
      <w:start w:val="1"/>
      <w:numFmt w:val="lowerRoman"/>
      <w:lvlText w:val="%6."/>
      <w:lvlJc w:val="right"/>
      <w:pPr>
        <w:ind w:left="4320" w:hanging="180"/>
      </w:pPr>
    </w:lvl>
    <w:lvl w:ilvl="6" w:tplc="5C6AE87E">
      <w:start w:val="1"/>
      <w:numFmt w:val="decimal"/>
      <w:lvlText w:val="%7."/>
      <w:lvlJc w:val="left"/>
      <w:pPr>
        <w:ind w:left="5040" w:hanging="360"/>
      </w:pPr>
    </w:lvl>
    <w:lvl w:ilvl="7" w:tplc="AB429E1A">
      <w:start w:val="1"/>
      <w:numFmt w:val="lowerLetter"/>
      <w:lvlText w:val="%8."/>
      <w:lvlJc w:val="left"/>
      <w:pPr>
        <w:ind w:left="5760" w:hanging="360"/>
      </w:pPr>
    </w:lvl>
    <w:lvl w:ilvl="8" w:tplc="D4E4A96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8D5"/>
    <w:multiLevelType w:val="hybridMultilevel"/>
    <w:tmpl w:val="9AA0978A"/>
    <w:lvl w:ilvl="0" w:tplc="1B920BBC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7C844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9F6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AF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E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04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E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2D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EF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6C6D"/>
    <w:multiLevelType w:val="multilevel"/>
    <w:tmpl w:val="9CCCC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D5B2A9A"/>
    <w:multiLevelType w:val="hybridMultilevel"/>
    <w:tmpl w:val="1BB40BA0"/>
    <w:lvl w:ilvl="0" w:tplc="438E0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D4D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01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4B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48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09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62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28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AF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612BD"/>
    <w:multiLevelType w:val="multilevel"/>
    <w:tmpl w:val="CAEC7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8">
    <w:nsid w:val="64F9003E"/>
    <w:multiLevelType w:val="hybridMultilevel"/>
    <w:tmpl w:val="0520DB7C"/>
    <w:lvl w:ilvl="0" w:tplc="C7D00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E36079BE">
      <w:start w:val="1"/>
      <w:numFmt w:val="lowerLetter"/>
      <w:lvlText w:val="%2."/>
      <w:lvlJc w:val="left"/>
      <w:pPr>
        <w:ind w:left="1440" w:hanging="360"/>
      </w:pPr>
    </w:lvl>
    <w:lvl w:ilvl="2" w:tplc="F0B86528">
      <w:start w:val="1"/>
      <w:numFmt w:val="lowerRoman"/>
      <w:lvlText w:val="%3."/>
      <w:lvlJc w:val="right"/>
      <w:pPr>
        <w:ind w:left="2160" w:hanging="180"/>
      </w:pPr>
    </w:lvl>
    <w:lvl w:ilvl="3" w:tplc="20BE6D94">
      <w:start w:val="1"/>
      <w:numFmt w:val="decimal"/>
      <w:lvlText w:val="%4."/>
      <w:lvlJc w:val="left"/>
      <w:pPr>
        <w:ind w:left="2880" w:hanging="360"/>
      </w:pPr>
    </w:lvl>
    <w:lvl w:ilvl="4" w:tplc="4D34206A">
      <w:start w:val="1"/>
      <w:numFmt w:val="lowerLetter"/>
      <w:lvlText w:val="%5."/>
      <w:lvlJc w:val="left"/>
      <w:pPr>
        <w:ind w:left="3600" w:hanging="360"/>
      </w:pPr>
    </w:lvl>
    <w:lvl w:ilvl="5" w:tplc="0C2090AC">
      <w:start w:val="1"/>
      <w:numFmt w:val="lowerRoman"/>
      <w:lvlText w:val="%6."/>
      <w:lvlJc w:val="right"/>
      <w:pPr>
        <w:ind w:left="4320" w:hanging="180"/>
      </w:pPr>
    </w:lvl>
    <w:lvl w:ilvl="6" w:tplc="9F32AA34">
      <w:start w:val="1"/>
      <w:numFmt w:val="decimal"/>
      <w:lvlText w:val="%7."/>
      <w:lvlJc w:val="left"/>
      <w:pPr>
        <w:ind w:left="5040" w:hanging="360"/>
      </w:pPr>
    </w:lvl>
    <w:lvl w:ilvl="7" w:tplc="12F8F97A">
      <w:start w:val="1"/>
      <w:numFmt w:val="lowerLetter"/>
      <w:lvlText w:val="%8."/>
      <w:lvlJc w:val="left"/>
      <w:pPr>
        <w:ind w:left="5760" w:hanging="360"/>
      </w:pPr>
    </w:lvl>
    <w:lvl w:ilvl="8" w:tplc="53B2586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225B"/>
    <w:multiLevelType w:val="hybridMultilevel"/>
    <w:tmpl w:val="56B00A9E"/>
    <w:lvl w:ilvl="0" w:tplc="B24E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59202A8">
      <w:start w:val="1"/>
      <w:numFmt w:val="lowerLetter"/>
      <w:lvlText w:val="%2."/>
      <w:lvlJc w:val="left"/>
      <w:pPr>
        <w:ind w:left="1440" w:hanging="360"/>
      </w:pPr>
    </w:lvl>
    <w:lvl w:ilvl="2" w:tplc="218A2BAC">
      <w:start w:val="1"/>
      <w:numFmt w:val="lowerRoman"/>
      <w:lvlText w:val="%3."/>
      <w:lvlJc w:val="right"/>
      <w:pPr>
        <w:ind w:left="2160" w:hanging="180"/>
      </w:pPr>
    </w:lvl>
    <w:lvl w:ilvl="3" w:tplc="F01E42CE">
      <w:start w:val="1"/>
      <w:numFmt w:val="decimal"/>
      <w:lvlText w:val="%4."/>
      <w:lvlJc w:val="left"/>
      <w:pPr>
        <w:ind w:left="2880" w:hanging="360"/>
      </w:pPr>
    </w:lvl>
    <w:lvl w:ilvl="4" w:tplc="55946FE6">
      <w:start w:val="1"/>
      <w:numFmt w:val="lowerLetter"/>
      <w:lvlText w:val="%5."/>
      <w:lvlJc w:val="left"/>
      <w:pPr>
        <w:ind w:left="3600" w:hanging="360"/>
      </w:pPr>
    </w:lvl>
    <w:lvl w:ilvl="5" w:tplc="22CEB6D8">
      <w:start w:val="1"/>
      <w:numFmt w:val="lowerRoman"/>
      <w:lvlText w:val="%6."/>
      <w:lvlJc w:val="right"/>
      <w:pPr>
        <w:ind w:left="4320" w:hanging="180"/>
      </w:pPr>
    </w:lvl>
    <w:lvl w:ilvl="6" w:tplc="32AAF084">
      <w:start w:val="1"/>
      <w:numFmt w:val="decimal"/>
      <w:lvlText w:val="%7."/>
      <w:lvlJc w:val="left"/>
      <w:pPr>
        <w:ind w:left="5040" w:hanging="360"/>
      </w:pPr>
    </w:lvl>
    <w:lvl w:ilvl="7" w:tplc="9C0E51A2">
      <w:start w:val="1"/>
      <w:numFmt w:val="lowerLetter"/>
      <w:lvlText w:val="%8."/>
      <w:lvlJc w:val="left"/>
      <w:pPr>
        <w:ind w:left="5760" w:hanging="360"/>
      </w:pPr>
    </w:lvl>
    <w:lvl w:ilvl="8" w:tplc="42841D1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1665D"/>
    <w:multiLevelType w:val="hybridMultilevel"/>
    <w:tmpl w:val="18582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E79A8"/>
    <w:multiLevelType w:val="multilevel"/>
    <w:tmpl w:val="CAEC7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22">
    <w:nsid w:val="7D1E40C6"/>
    <w:multiLevelType w:val="hybridMultilevel"/>
    <w:tmpl w:val="6128B7BA"/>
    <w:lvl w:ilvl="0" w:tplc="D6A03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5CD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A9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B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8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C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4C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E72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5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9151D"/>
    <w:multiLevelType w:val="hybridMultilevel"/>
    <w:tmpl w:val="789A2FF2"/>
    <w:lvl w:ilvl="0" w:tplc="ACEEC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901B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8CBD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F2F3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4A463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F6E9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84F57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60C8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F213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5"/>
  </w:num>
  <w:num w:numId="5">
    <w:abstractNumId w:val="10"/>
  </w:num>
  <w:num w:numId="6">
    <w:abstractNumId w:val="18"/>
  </w:num>
  <w:num w:numId="7">
    <w:abstractNumId w:val="11"/>
  </w:num>
  <w:num w:numId="8">
    <w:abstractNumId w:val="2"/>
  </w:num>
  <w:num w:numId="9">
    <w:abstractNumId w:val="12"/>
  </w:num>
  <w:num w:numId="10">
    <w:abstractNumId w:val="22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23"/>
  </w:num>
  <w:num w:numId="17">
    <w:abstractNumId w:val="4"/>
  </w:num>
  <w:num w:numId="18">
    <w:abstractNumId w:val="8"/>
  </w:num>
  <w:num w:numId="19">
    <w:abstractNumId w:val="3"/>
  </w:num>
  <w:num w:numId="20">
    <w:abstractNumId w:val="6"/>
  </w:num>
  <w:num w:numId="21">
    <w:abstractNumId w:val="19"/>
  </w:num>
  <w:num w:numId="22">
    <w:abstractNumId w:val="7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10"/>
    <w:rsid w:val="000D1935"/>
    <w:rsid w:val="000F27A3"/>
    <w:rsid w:val="00201092"/>
    <w:rsid w:val="00242EE7"/>
    <w:rsid w:val="00293C4E"/>
    <w:rsid w:val="002D6D47"/>
    <w:rsid w:val="002E0803"/>
    <w:rsid w:val="003806ED"/>
    <w:rsid w:val="00384D69"/>
    <w:rsid w:val="003A47F7"/>
    <w:rsid w:val="00415610"/>
    <w:rsid w:val="00427773"/>
    <w:rsid w:val="00470507"/>
    <w:rsid w:val="00511C97"/>
    <w:rsid w:val="005374BF"/>
    <w:rsid w:val="00556FFE"/>
    <w:rsid w:val="005612BA"/>
    <w:rsid w:val="005926C4"/>
    <w:rsid w:val="0063559D"/>
    <w:rsid w:val="006B730C"/>
    <w:rsid w:val="006F0D11"/>
    <w:rsid w:val="00715159"/>
    <w:rsid w:val="00737008"/>
    <w:rsid w:val="00751A32"/>
    <w:rsid w:val="00772AF8"/>
    <w:rsid w:val="007C2605"/>
    <w:rsid w:val="0080148B"/>
    <w:rsid w:val="0081742C"/>
    <w:rsid w:val="00845F2E"/>
    <w:rsid w:val="00850F9A"/>
    <w:rsid w:val="008B3F9B"/>
    <w:rsid w:val="008D1B48"/>
    <w:rsid w:val="008E6EE5"/>
    <w:rsid w:val="008F2826"/>
    <w:rsid w:val="008F43F3"/>
    <w:rsid w:val="00923275"/>
    <w:rsid w:val="00966D78"/>
    <w:rsid w:val="00985F28"/>
    <w:rsid w:val="00A76274"/>
    <w:rsid w:val="00AA1C03"/>
    <w:rsid w:val="00AA1E8F"/>
    <w:rsid w:val="00AC4E80"/>
    <w:rsid w:val="00B72382"/>
    <w:rsid w:val="00B853CA"/>
    <w:rsid w:val="00BA6FD6"/>
    <w:rsid w:val="00BB01E3"/>
    <w:rsid w:val="00BD5E54"/>
    <w:rsid w:val="00C162AC"/>
    <w:rsid w:val="00C7494F"/>
    <w:rsid w:val="00D667EB"/>
    <w:rsid w:val="00DA4249"/>
    <w:rsid w:val="00DA4A49"/>
    <w:rsid w:val="00DB5083"/>
    <w:rsid w:val="00DC0186"/>
    <w:rsid w:val="00DF372A"/>
    <w:rsid w:val="00E00DD0"/>
    <w:rsid w:val="00E92694"/>
    <w:rsid w:val="00ED397F"/>
    <w:rsid w:val="00F213E3"/>
    <w:rsid w:val="00F7564E"/>
    <w:rsid w:val="00F765AA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6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156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5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6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156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1561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qFormat/>
    <w:rsid w:val="004156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1561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561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1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156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56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1561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1561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15610"/>
    <w:rPr>
      <w:rFonts w:ascii="Arial" w:eastAsia="Arial" w:hAnsi="Arial" w:cs="Arial"/>
      <w:b/>
      <w:bCs/>
    </w:rPr>
  </w:style>
  <w:style w:type="character" w:customStyle="1" w:styleId="71">
    <w:name w:val="Заголовок 7 Знак1"/>
    <w:basedOn w:val="a0"/>
    <w:link w:val="7"/>
    <w:rsid w:val="004156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1561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156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4156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415610"/>
    <w:rPr>
      <w:rFonts w:ascii="Calibri" w:eastAsia="Times New Roman" w:hAnsi="Calibri" w:cs="Times New Roman"/>
    </w:rPr>
  </w:style>
  <w:style w:type="character" w:styleId="a5">
    <w:name w:val="Hyperlink"/>
    <w:unhideWhenUsed/>
    <w:rsid w:val="00415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1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rsid w:val="00415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a0"/>
    <w:uiPriority w:val="9"/>
    <w:rsid w:val="004156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15610"/>
    <w:rPr>
      <w:rFonts w:ascii="Arial" w:eastAsia="Arial" w:hAnsi="Arial" w:cs="Arial"/>
      <w:sz w:val="34"/>
    </w:rPr>
  </w:style>
  <w:style w:type="paragraph" w:styleId="a8">
    <w:name w:val="No Spacing"/>
    <w:uiPriority w:val="1"/>
    <w:qFormat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азвание Знак"/>
    <w:basedOn w:val="a0"/>
    <w:link w:val="aa"/>
    <w:uiPriority w:val="10"/>
    <w:rsid w:val="00415610"/>
    <w:rPr>
      <w:sz w:val="48"/>
      <w:szCs w:val="48"/>
    </w:rPr>
  </w:style>
  <w:style w:type="paragraph" w:styleId="aa">
    <w:name w:val="Title"/>
    <w:basedOn w:val="a"/>
    <w:link w:val="a9"/>
    <w:uiPriority w:val="10"/>
    <w:qFormat/>
    <w:rsid w:val="00415610"/>
    <w:pPr>
      <w:spacing w:after="0" w:line="240" w:lineRule="auto"/>
      <w:jc w:val="center"/>
    </w:pPr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1561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1561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561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15610"/>
    <w:rPr>
      <w:rFonts w:ascii="Times New Roman" w:eastAsia="Times New Roman" w:hAnsi="Times New Roman" w:cs="Times New Roman"/>
      <w:i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56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15610"/>
    <w:rPr>
      <w:rFonts w:ascii="Times New Roman" w:eastAsia="Times New Roman" w:hAnsi="Times New Roman" w:cs="Times New Roman"/>
      <w:i/>
      <w:sz w:val="20"/>
      <w:szCs w:val="20"/>
      <w:shd w:val="clear" w:color="auto" w:fill="F2F2F2"/>
    </w:rPr>
  </w:style>
  <w:style w:type="character" w:customStyle="1" w:styleId="af">
    <w:name w:val="Верхний колонтитул Знак"/>
    <w:basedOn w:val="a0"/>
    <w:link w:val="af0"/>
    <w:uiPriority w:val="99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"/>
    <w:uiPriority w:val="99"/>
    <w:rsid w:val="0041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a0"/>
    <w:uiPriority w:val="99"/>
    <w:rsid w:val="00415610"/>
  </w:style>
  <w:style w:type="character" w:customStyle="1" w:styleId="af1">
    <w:name w:val="Нижний колонтитул Знак"/>
    <w:link w:val="af2"/>
    <w:uiPriority w:val="99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1"/>
    <w:uiPriority w:val="99"/>
    <w:rsid w:val="0041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Текст сноски Знак"/>
    <w:basedOn w:val="a0"/>
    <w:link w:val="af4"/>
    <w:uiPriority w:val="99"/>
    <w:semiHidden/>
    <w:rsid w:val="00415610"/>
    <w:rPr>
      <w:rFonts w:ascii="Times New Roman" w:eastAsia="Times New Roman" w:hAnsi="Times New Roman" w:cs="Times New Roman"/>
      <w:sz w:val="18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415610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styleId="af5">
    <w:name w:val="footnote reference"/>
    <w:basedOn w:val="a0"/>
    <w:uiPriority w:val="99"/>
    <w:unhideWhenUsed/>
    <w:rsid w:val="00415610"/>
    <w:rPr>
      <w:vertAlign w:val="superscript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41561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41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39"/>
    <w:unhideWhenUsed/>
    <w:rsid w:val="0041561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uiPriority w:val="39"/>
    <w:unhideWhenUsed/>
    <w:rsid w:val="0041561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uiPriority w:val="39"/>
    <w:unhideWhenUsed/>
    <w:rsid w:val="0041561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"/>
    <w:next w:val="a"/>
    <w:uiPriority w:val="39"/>
    <w:unhideWhenUsed/>
    <w:rsid w:val="0041561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uiPriority w:val="39"/>
    <w:unhideWhenUsed/>
    <w:rsid w:val="0041561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41561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"/>
    <w:next w:val="a"/>
    <w:uiPriority w:val="39"/>
    <w:unhideWhenUsed/>
    <w:rsid w:val="0041561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41561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41561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uiPriority w:val="39"/>
    <w:unhideWhenUsed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41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-mail Signature"/>
    <w:basedOn w:val="a"/>
    <w:link w:val="afb"/>
    <w:uiPriority w:val="99"/>
    <w:semiHidden/>
    <w:unhideWhenUsed/>
    <w:rsid w:val="00415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Электронная подпись Знак"/>
    <w:basedOn w:val="a0"/>
    <w:link w:val="afa"/>
    <w:uiPriority w:val="99"/>
    <w:semiHidden/>
    <w:rsid w:val="00415610"/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4156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d">
    <w:name w:val="Table Grid"/>
    <w:basedOn w:val="a1"/>
    <w:uiPriority w:val="59"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415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4156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561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Body Text"/>
    <w:basedOn w:val="a"/>
    <w:link w:val="aff1"/>
    <w:rsid w:val="0041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rsid w:val="00415610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llowedHyperlink"/>
    <w:rsid w:val="00415610"/>
    <w:rPr>
      <w:color w:val="800080"/>
      <w:u w:val="single"/>
    </w:rPr>
  </w:style>
  <w:style w:type="character" w:customStyle="1" w:styleId="12">
    <w:name w:val="Название Знак1"/>
    <w:basedOn w:val="a0"/>
    <w:uiPriority w:val="10"/>
    <w:rsid w:val="00415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Indent 2"/>
    <w:basedOn w:val="a"/>
    <w:link w:val="25"/>
    <w:rsid w:val="004156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415610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2"/>
    <w:basedOn w:val="a"/>
    <w:link w:val="27"/>
    <w:rsid w:val="004156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7">
    <w:name w:val="Основной текст 2 Знак"/>
    <w:basedOn w:val="a0"/>
    <w:link w:val="26"/>
    <w:rsid w:val="00415610"/>
    <w:rPr>
      <w:rFonts w:ascii="Times New Roman" w:eastAsia="Times New Roman" w:hAnsi="Times New Roman" w:cs="Times New Roman"/>
      <w:bCs/>
      <w:sz w:val="28"/>
      <w:szCs w:val="24"/>
    </w:rPr>
  </w:style>
  <w:style w:type="paragraph" w:styleId="34">
    <w:name w:val="Body Text 3"/>
    <w:basedOn w:val="a"/>
    <w:link w:val="35"/>
    <w:rsid w:val="00415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415610"/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15610"/>
  </w:style>
  <w:style w:type="character" w:customStyle="1" w:styleId="14">
    <w:name w:val="Нижний колонтитул Знак1"/>
    <w:basedOn w:val="a0"/>
    <w:uiPriority w:val="99"/>
    <w:semiHidden/>
    <w:rsid w:val="00415610"/>
  </w:style>
  <w:style w:type="paragraph" w:customStyle="1" w:styleId="15">
    <w:name w:val="Знак1 Знак Знак 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Знак1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3">
    <w:name w:val="Plain Text"/>
    <w:basedOn w:val="a"/>
    <w:link w:val="aff4"/>
    <w:rsid w:val="004156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415610"/>
    <w:rPr>
      <w:rFonts w:ascii="Courier New" w:eastAsia="Times New Roman" w:hAnsi="Courier New" w:cs="Courier New"/>
      <w:sz w:val="20"/>
      <w:szCs w:val="20"/>
    </w:rPr>
  </w:style>
  <w:style w:type="paragraph" w:styleId="aff5">
    <w:name w:val="Normal (Web)"/>
    <w:basedOn w:val="a"/>
    <w:uiPriority w:val="99"/>
    <w:rsid w:val="00415610"/>
    <w:pPr>
      <w:spacing w:before="75" w:after="75" w:line="240" w:lineRule="auto"/>
      <w:ind w:firstLine="75"/>
    </w:pPr>
    <w:rPr>
      <w:rFonts w:ascii="Arial" w:eastAsia="Times New Roman" w:hAnsi="Arial" w:cs="Arial"/>
      <w:sz w:val="24"/>
      <w:szCs w:val="24"/>
    </w:rPr>
  </w:style>
  <w:style w:type="character" w:styleId="aff6">
    <w:name w:val="page number"/>
    <w:basedOn w:val="a0"/>
    <w:rsid w:val="00415610"/>
  </w:style>
  <w:style w:type="paragraph" w:customStyle="1" w:styleId="210">
    <w:name w:val="Основной текст 21"/>
    <w:basedOn w:val="a"/>
    <w:rsid w:val="004156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нак Знак Знак Знак Знак Знак 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156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olovok">
    <w:name w:val="zagolovok"/>
    <w:basedOn w:val="a0"/>
    <w:rsid w:val="00415610"/>
  </w:style>
  <w:style w:type="paragraph" w:customStyle="1" w:styleId="CharCharChar">
    <w:name w:val="Char Char Char"/>
    <w:basedOn w:val="a"/>
    <w:rsid w:val="004156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6">
    <w:name w:val="Font Style26"/>
    <w:rsid w:val="00415610"/>
    <w:rPr>
      <w:rFonts w:ascii="Times New Roman" w:hAnsi="Times New Roman" w:cs="Times New Roman"/>
      <w:sz w:val="24"/>
      <w:szCs w:val="24"/>
    </w:rPr>
  </w:style>
  <w:style w:type="character" w:customStyle="1" w:styleId="aff9">
    <w:name w:val="Гипертекстовая ссылка"/>
    <w:uiPriority w:val="99"/>
    <w:rsid w:val="00415610"/>
    <w:rPr>
      <w:b/>
      <w:bCs/>
      <w:color w:val="106BBE"/>
    </w:rPr>
  </w:style>
  <w:style w:type="paragraph" w:customStyle="1" w:styleId="Default">
    <w:name w:val="Default"/>
    <w:rsid w:val="004156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8">
    <w:name w:val="Заголовок №2"/>
    <w:rsid w:val="004156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6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156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5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6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156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1561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qFormat/>
    <w:rsid w:val="004156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1561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561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1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156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56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1561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1561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15610"/>
    <w:rPr>
      <w:rFonts w:ascii="Arial" w:eastAsia="Arial" w:hAnsi="Arial" w:cs="Arial"/>
      <w:b/>
      <w:bCs/>
    </w:rPr>
  </w:style>
  <w:style w:type="character" w:customStyle="1" w:styleId="71">
    <w:name w:val="Заголовок 7 Знак1"/>
    <w:basedOn w:val="a0"/>
    <w:link w:val="7"/>
    <w:rsid w:val="004156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1561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156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4156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415610"/>
    <w:rPr>
      <w:rFonts w:ascii="Calibri" w:eastAsia="Times New Roman" w:hAnsi="Calibri" w:cs="Times New Roman"/>
    </w:rPr>
  </w:style>
  <w:style w:type="character" w:styleId="a5">
    <w:name w:val="Hyperlink"/>
    <w:unhideWhenUsed/>
    <w:rsid w:val="00415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1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rsid w:val="00415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a0"/>
    <w:uiPriority w:val="9"/>
    <w:rsid w:val="004156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15610"/>
    <w:rPr>
      <w:rFonts w:ascii="Arial" w:eastAsia="Arial" w:hAnsi="Arial" w:cs="Arial"/>
      <w:sz w:val="34"/>
    </w:rPr>
  </w:style>
  <w:style w:type="paragraph" w:styleId="a8">
    <w:name w:val="No Spacing"/>
    <w:uiPriority w:val="1"/>
    <w:qFormat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азвание Знак"/>
    <w:basedOn w:val="a0"/>
    <w:link w:val="aa"/>
    <w:uiPriority w:val="10"/>
    <w:rsid w:val="00415610"/>
    <w:rPr>
      <w:sz w:val="48"/>
      <w:szCs w:val="48"/>
    </w:rPr>
  </w:style>
  <w:style w:type="paragraph" w:styleId="aa">
    <w:name w:val="Title"/>
    <w:basedOn w:val="a"/>
    <w:link w:val="a9"/>
    <w:uiPriority w:val="10"/>
    <w:qFormat/>
    <w:rsid w:val="00415610"/>
    <w:pPr>
      <w:spacing w:after="0" w:line="240" w:lineRule="auto"/>
      <w:jc w:val="center"/>
    </w:pPr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1561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1561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561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15610"/>
    <w:rPr>
      <w:rFonts w:ascii="Times New Roman" w:eastAsia="Times New Roman" w:hAnsi="Times New Roman" w:cs="Times New Roman"/>
      <w:i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56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15610"/>
    <w:rPr>
      <w:rFonts w:ascii="Times New Roman" w:eastAsia="Times New Roman" w:hAnsi="Times New Roman" w:cs="Times New Roman"/>
      <w:i/>
      <w:sz w:val="20"/>
      <w:szCs w:val="20"/>
      <w:shd w:val="clear" w:color="auto" w:fill="F2F2F2"/>
    </w:rPr>
  </w:style>
  <w:style w:type="character" w:customStyle="1" w:styleId="af">
    <w:name w:val="Верхний колонтитул Знак"/>
    <w:basedOn w:val="a0"/>
    <w:link w:val="af0"/>
    <w:uiPriority w:val="99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"/>
    <w:uiPriority w:val="99"/>
    <w:rsid w:val="0041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a0"/>
    <w:uiPriority w:val="99"/>
    <w:rsid w:val="00415610"/>
  </w:style>
  <w:style w:type="character" w:customStyle="1" w:styleId="af1">
    <w:name w:val="Нижний колонтитул Знак"/>
    <w:link w:val="af2"/>
    <w:uiPriority w:val="99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1"/>
    <w:uiPriority w:val="99"/>
    <w:rsid w:val="0041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Текст сноски Знак"/>
    <w:basedOn w:val="a0"/>
    <w:link w:val="af4"/>
    <w:uiPriority w:val="99"/>
    <w:semiHidden/>
    <w:rsid w:val="00415610"/>
    <w:rPr>
      <w:rFonts w:ascii="Times New Roman" w:eastAsia="Times New Roman" w:hAnsi="Times New Roman" w:cs="Times New Roman"/>
      <w:sz w:val="18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415610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styleId="af5">
    <w:name w:val="footnote reference"/>
    <w:basedOn w:val="a0"/>
    <w:uiPriority w:val="99"/>
    <w:unhideWhenUsed/>
    <w:rsid w:val="00415610"/>
    <w:rPr>
      <w:vertAlign w:val="superscript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415610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41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39"/>
    <w:unhideWhenUsed/>
    <w:rsid w:val="0041561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uiPriority w:val="39"/>
    <w:unhideWhenUsed/>
    <w:rsid w:val="0041561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uiPriority w:val="39"/>
    <w:unhideWhenUsed/>
    <w:rsid w:val="0041561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"/>
    <w:next w:val="a"/>
    <w:uiPriority w:val="39"/>
    <w:unhideWhenUsed/>
    <w:rsid w:val="0041561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uiPriority w:val="39"/>
    <w:unhideWhenUsed/>
    <w:rsid w:val="0041561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41561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"/>
    <w:next w:val="a"/>
    <w:uiPriority w:val="39"/>
    <w:unhideWhenUsed/>
    <w:rsid w:val="0041561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41561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41561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uiPriority w:val="39"/>
    <w:unhideWhenUsed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41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-mail Signature"/>
    <w:basedOn w:val="a"/>
    <w:link w:val="afb"/>
    <w:uiPriority w:val="99"/>
    <w:semiHidden/>
    <w:unhideWhenUsed/>
    <w:rsid w:val="00415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Электронная подпись Знак"/>
    <w:basedOn w:val="a0"/>
    <w:link w:val="afa"/>
    <w:uiPriority w:val="99"/>
    <w:semiHidden/>
    <w:rsid w:val="00415610"/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4156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d">
    <w:name w:val="Table Grid"/>
    <w:basedOn w:val="a1"/>
    <w:uiPriority w:val="59"/>
    <w:rsid w:val="004156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4156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4156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561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Body Text"/>
    <w:basedOn w:val="a"/>
    <w:link w:val="aff1"/>
    <w:rsid w:val="0041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rsid w:val="00415610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llowedHyperlink"/>
    <w:rsid w:val="00415610"/>
    <w:rPr>
      <w:color w:val="800080"/>
      <w:u w:val="single"/>
    </w:rPr>
  </w:style>
  <w:style w:type="character" w:customStyle="1" w:styleId="12">
    <w:name w:val="Название Знак1"/>
    <w:basedOn w:val="a0"/>
    <w:uiPriority w:val="10"/>
    <w:rsid w:val="00415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Indent 2"/>
    <w:basedOn w:val="a"/>
    <w:link w:val="25"/>
    <w:rsid w:val="004156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415610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415610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2"/>
    <w:basedOn w:val="a"/>
    <w:link w:val="27"/>
    <w:rsid w:val="004156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7">
    <w:name w:val="Основной текст 2 Знак"/>
    <w:basedOn w:val="a0"/>
    <w:link w:val="26"/>
    <w:rsid w:val="00415610"/>
    <w:rPr>
      <w:rFonts w:ascii="Times New Roman" w:eastAsia="Times New Roman" w:hAnsi="Times New Roman" w:cs="Times New Roman"/>
      <w:bCs/>
      <w:sz w:val="28"/>
      <w:szCs w:val="24"/>
    </w:rPr>
  </w:style>
  <w:style w:type="paragraph" w:styleId="34">
    <w:name w:val="Body Text 3"/>
    <w:basedOn w:val="a"/>
    <w:link w:val="35"/>
    <w:rsid w:val="00415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415610"/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15610"/>
  </w:style>
  <w:style w:type="character" w:customStyle="1" w:styleId="14">
    <w:name w:val="Нижний колонтитул Знак1"/>
    <w:basedOn w:val="a0"/>
    <w:uiPriority w:val="99"/>
    <w:semiHidden/>
    <w:rsid w:val="00415610"/>
  </w:style>
  <w:style w:type="paragraph" w:customStyle="1" w:styleId="15">
    <w:name w:val="Знак1 Знак Знак 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Знак1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3">
    <w:name w:val="Plain Text"/>
    <w:basedOn w:val="a"/>
    <w:link w:val="aff4"/>
    <w:rsid w:val="004156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415610"/>
    <w:rPr>
      <w:rFonts w:ascii="Courier New" w:eastAsia="Times New Roman" w:hAnsi="Courier New" w:cs="Courier New"/>
      <w:sz w:val="20"/>
      <w:szCs w:val="20"/>
    </w:rPr>
  </w:style>
  <w:style w:type="paragraph" w:styleId="aff5">
    <w:name w:val="Normal (Web)"/>
    <w:basedOn w:val="a"/>
    <w:uiPriority w:val="99"/>
    <w:rsid w:val="00415610"/>
    <w:pPr>
      <w:spacing w:before="75" w:after="75" w:line="240" w:lineRule="auto"/>
      <w:ind w:firstLine="75"/>
    </w:pPr>
    <w:rPr>
      <w:rFonts w:ascii="Arial" w:eastAsia="Times New Roman" w:hAnsi="Arial" w:cs="Arial"/>
      <w:sz w:val="24"/>
      <w:szCs w:val="24"/>
    </w:rPr>
  </w:style>
  <w:style w:type="character" w:styleId="aff6">
    <w:name w:val="page number"/>
    <w:basedOn w:val="a0"/>
    <w:rsid w:val="00415610"/>
  </w:style>
  <w:style w:type="paragraph" w:customStyle="1" w:styleId="210">
    <w:name w:val="Основной текст 21"/>
    <w:basedOn w:val="a"/>
    <w:rsid w:val="004156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нак Знак Знак Знак Знак Знак 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rsid w:val="00415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156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olovok">
    <w:name w:val="zagolovok"/>
    <w:basedOn w:val="a0"/>
    <w:rsid w:val="00415610"/>
  </w:style>
  <w:style w:type="paragraph" w:customStyle="1" w:styleId="CharCharChar">
    <w:name w:val="Char Char Char"/>
    <w:basedOn w:val="a"/>
    <w:rsid w:val="004156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6">
    <w:name w:val="Font Style26"/>
    <w:rsid w:val="00415610"/>
    <w:rPr>
      <w:rFonts w:ascii="Times New Roman" w:hAnsi="Times New Roman" w:cs="Times New Roman"/>
      <w:sz w:val="24"/>
      <w:szCs w:val="24"/>
    </w:rPr>
  </w:style>
  <w:style w:type="character" w:customStyle="1" w:styleId="aff9">
    <w:name w:val="Гипертекстовая ссылка"/>
    <w:uiPriority w:val="99"/>
    <w:rsid w:val="00415610"/>
    <w:rPr>
      <w:b/>
      <w:bCs/>
      <w:color w:val="106BBE"/>
    </w:rPr>
  </w:style>
  <w:style w:type="paragraph" w:customStyle="1" w:styleId="Default">
    <w:name w:val="Default"/>
    <w:rsid w:val="004156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8">
    <w:name w:val="Заголовок №2"/>
    <w:rsid w:val="004156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go.surgu.ru/" TargetMode="External"/><Relationship Id="rId18" Type="http://schemas.openxmlformats.org/officeDocument/2006/relationships/hyperlink" Target="http://cdo-konda.ru/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hyperlink" Target="http://argo.surgu.ru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47" Type="http://schemas.openxmlformats.org/officeDocument/2006/relationships/hyperlink" Target="https://events.pfdo.ru/event/view/6908" TargetMode="External"/><Relationship Id="rId7" Type="http://schemas.openxmlformats.org/officeDocument/2006/relationships/hyperlink" Target="http://cdo-konda.ru/" TargetMode="External"/><Relationship Id="rId12" Type="http://schemas.openxmlformats.org/officeDocument/2006/relationships/hyperlink" Target="http://cdo-konda.ru/" TargetMode="External"/><Relationship Id="rId17" Type="http://schemas.openxmlformats.org/officeDocument/2006/relationships/hyperlink" Target="mailto:pishulenokolga1969@yandex.ru" TargetMode="External"/><Relationship Id="rId25" Type="http://schemas.openxmlformats.org/officeDocument/2006/relationships/image" Target="media/image7.jpeg"/><Relationship Id="rId33" Type="http://schemas.openxmlformats.org/officeDocument/2006/relationships/hyperlink" Target="mailto:LobovaSV@mail.ru" TargetMode="External"/><Relationship Id="rId38" Type="http://schemas.openxmlformats.org/officeDocument/2006/relationships/image" Target="media/image19.jpeg"/><Relationship Id="rId46" Type="http://schemas.openxmlformats.org/officeDocument/2006/relationships/hyperlink" Target="https://hmao.pf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go.surgu.ru/" TargetMode="External"/><Relationship Id="rId20" Type="http://schemas.openxmlformats.org/officeDocument/2006/relationships/hyperlink" Target="https://vk.com/zdo87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hyperlink" Target="http://cdo-kon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o-konda.ru/" TargetMode="External"/><Relationship Id="rId23" Type="http://schemas.openxmlformats.org/officeDocument/2006/relationships/hyperlink" Target="https://events.pfdo.ru/event/view/6906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cdo-konda.ru/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cdo-konda.ru/" TargetMode="External"/><Relationship Id="rId22" Type="http://schemas.openxmlformats.org/officeDocument/2006/relationships/hyperlink" Target="https://hmao.pfdo.ru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43" Type="http://schemas.openxmlformats.org/officeDocument/2006/relationships/image" Target="media/image24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Пастушенко Александра Андреевна</cp:lastModifiedBy>
  <cp:revision>2</cp:revision>
  <dcterms:created xsi:type="dcterms:W3CDTF">2024-04-03T11:41:00Z</dcterms:created>
  <dcterms:modified xsi:type="dcterms:W3CDTF">2024-04-03T11:41:00Z</dcterms:modified>
</cp:coreProperties>
</file>